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E8E65" w14:textId="77777777" w:rsidR="00E97125" w:rsidRDefault="004E33AE">
      <w:pPr>
        <w:pStyle w:val="a3"/>
        <w:jc w:val="center"/>
      </w:pPr>
      <w:r>
        <w:t>Министерство науки и высшего образования Республики Казахстан</w:t>
      </w:r>
    </w:p>
    <w:p w14:paraId="04499E73" w14:textId="77777777" w:rsidR="00E97125" w:rsidRDefault="00E97125">
      <w:pPr>
        <w:pStyle w:val="a3"/>
      </w:pPr>
    </w:p>
    <w:p w14:paraId="17504885" w14:textId="77777777" w:rsidR="00E97125" w:rsidRDefault="004E33AE">
      <w:pPr>
        <w:pStyle w:val="a3"/>
        <w:jc w:val="center"/>
      </w:pPr>
      <w:r>
        <w:t>ВКТУ им.Д.Серикбаева</w:t>
      </w:r>
    </w:p>
    <w:p w14:paraId="7DFAC644" w14:textId="77777777" w:rsidR="00E97125" w:rsidRDefault="00E97125">
      <w:pPr>
        <w:pStyle w:val="a3"/>
      </w:pPr>
    </w:p>
    <w:p w14:paraId="18952880" w14:textId="77777777" w:rsidR="00E97125" w:rsidRDefault="00E97125">
      <w:pPr>
        <w:pStyle w:val="a3"/>
      </w:pPr>
    </w:p>
    <w:p w14:paraId="2D3F6B7A" w14:textId="77777777" w:rsidR="00E97125" w:rsidRDefault="004E33AE">
      <w:pPr>
        <w:pStyle w:val="a3"/>
        <w:ind w:left="6100"/>
      </w:pPr>
      <w:r>
        <w:t>УТВЕРЖДАЮ:</w:t>
      </w:r>
    </w:p>
    <w:p w14:paraId="750AEAE7" w14:textId="77777777" w:rsidR="00E97125" w:rsidRDefault="004E33AE">
      <w:pPr>
        <w:pStyle w:val="a3"/>
        <w:ind w:left="6100"/>
      </w:pPr>
      <w:r>
        <w:t>Декан ШНоЗ:</w:t>
      </w:r>
    </w:p>
    <w:p w14:paraId="3EE299FA" w14:textId="77777777" w:rsidR="00E97125" w:rsidRDefault="004E33AE">
      <w:pPr>
        <w:pStyle w:val="a3"/>
        <w:ind w:left="6100"/>
      </w:pPr>
      <w:r>
        <w:t>Рахымбердина М.Е.</w:t>
      </w:r>
    </w:p>
    <w:p w14:paraId="1639E19E" w14:textId="77777777" w:rsidR="00E97125" w:rsidRDefault="004E33AE">
      <w:pPr>
        <w:pStyle w:val="a3"/>
        <w:ind w:left="6100"/>
      </w:pPr>
      <w:r>
        <w:t>_____________2023 г.</w:t>
      </w:r>
    </w:p>
    <w:p w14:paraId="45911D0D" w14:textId="77777777" w:rsidR="00E97125" w:rsidRDefault="00E97125">
      <w:pPr>
        <w:pStyle w:val="a3"/>
      </w:pPr>
    </w:p>
    <w:p w14:paraId="6B144D78" w14:textId="77777777" w:rsidR="00E97125" w:rsidRDefault="00E97125">
      <w:pPr>
        <w:pStyle w:val="a3"/>
      </w:pPr>
    </w:p>
    <w:p w14:paraId="04ECD4F5" w14:textId="77777777" w:rsidR="00E97125" w:rsidRDefault="00E97125">
      <w:pPr>
        <w:pStyle w:val="a3"/>
      </w:pPr>
    </w:p>
    <w:p w14:paraId="0CB25EE6" w14:textId="77777777" w:rsidR="00E97125" w:rsidRDefault="00E97125">
      <w:pPr>
        <w:pStyle w:val="a3"/>
      </w:pPr>
    </w:p>
    <w:p w14:paraId="31EF5142" w14:textId="77777777" w:rsidR="00E97125" w:rsidRDefault="00E97125">
      <w:pPr>
        <w:pStyle w:val="a3"/>
      </w:pPr>
    </w:p>
    <w:p w14:paraId="450D1131" w14:textId="77777777" w:rsidR="00E97125" w:rsidRDefault="00E97125">
      <w:pPr>
        <w:pStyle w:val="a3"/>
      </w:pPr>
    </w:p>
    <w:p w14:paraId="215951D4" w14:textId="77777777" w:rsidR="00E97125" w:rsidRDefault="00E97125">
      <w:pPr>
        <w:pStyle w:val="a3"/>
      </w:pPr>
    </w:p>
    <w:p w14:paraId="7AA5015D" w14:textId="77777777" w:rsidR="00E97125" w:rsidRDefault="00E97125">
      <w:pPr>
        <w:pStyle w:val="a3"/>
      </w:pPr>
    </w:p>
    <w:p w14:paraId="27323457" w14:textId="77777777" w:rsidR="00E97125" w:rsidRDefault="00E97125">
      <w:pPr>
        <w:pStyle w:val="a3"/>
      </w:pPr>
    </w:p>
    <w:p w14:paraId="731F0471" w14:textId="77777777" w:rsidR="00841103" w:rsidRPr="00D77137" w:rsidRDefault="00841103">
      <w:pPr>
        <w:pStyle w:val="a3"/>
        <w:jc w:val="center"/>
        <w:rPr>
          <w:b/>
          <w:caps/>
        </w:rPr>
      </w:pPr>
      <w:r w:rsidRPr="00D77137">
        <w:rPr>
          <w:b/>
          <w:caps/>
        </w:rPr>
        <w:t xml:space="preserve">Современные методы подсчёта запасов </w:t>
      </w:r>
    </w:p>
    <w:p w14:paraId="6874723B" w14:textId="14FAC332" w:rsidR="00E97125" w:rsidRDefault="004E33AE">
      <w:pPr>
        <w:pStyle w:val="a3"/>
        <w:jc w:val="center"/>
      </w:pPr>
      <w:r w:rsidRPr="00D77137">
        <w:t>Рабочая учебная программа (силлабус)</w:t>
      </w:r>
    </w:p>
    <w:p w14:paraId="564F259D" w14:textId="77777777" w:rsidR="00E97125" w:rsidRDefault="00E97125">
      <w:pPr>
        <w:pStyle w:val="a3"/>
      </w:pPr>
    </w:p>
    <w:p w14:paraId="3562CC41" w14:textId="77777777" w:rsidR="00E97125" w:rsidRDefault="00E97125">
      <w:pPr>
        <w:pStyle w:val="a3"/>
      </w:pPr>
    </w:p>
    <w:p w14:paraId="2A42B9BF" w14:textId="77777777" w:rsidR="00E97125" w:rsidRDefault="00E97125">
      <w:pPr>
        <w:pStyle w:val="a3"/>
      </w:pPr>
    </w:p>
    <w:p w14:paraId="5CDCAFF3" w14:textId="77777777" w:rsidR="00E97125" w:rsidRDefault="00E97125">
      <w:pPr>
        <w:pStyle w:val="a3"/>
      </w:pPr>
    </w:p>
    <w:p w14:paraId="1956D5C5" w14:textId="77777777" w:rsidR="00E97125" w:rsidRDefault="004E33AE">
      <w:pPr>
        <w:pStyle w:val="a3"/>
      </w:pPr>
      <w:r>
        <w:t>Образовательная программа: 6B07204 Геология и разведка месторождений полезных ископаемых</w:t>
      </w:r>
    </w:p>
    <w:p w14:paraId="3353ADE6" w14:textId="77777777" w:rsidR="00E97125" w:rsidRDefault="004E33AE">
      <w:pPr>
        <w:pStyle w:val="a3"/>
      </w:pPr>
      <w:r>
        <w:t xml:space="preserve">Код дисциплины: </w:t>
      </w:r>
      <w:r w:rsidRPr="00B51B64">
        <w:rPr>
          <w:highlight w:val="yellow"/>
        </w:rPr>
        <w:t>GMMPI 4305</w:t>
      </w:r>
    </w:p>
    <w:p w14:paraId="2C432766" w14:textId="77777777" w:rsidR="00E97125" w:rsidRDefault="004E33AE">
      <w:pPr>
        <w:pStyle w:val="a3"/>
      </w:pPr>
      <w:r>
        <w:t>Количество кредитов: 5</w:t>
      </w:r>
    </w:p>
    <w:p w14:paraId="274B3B8A" w14:textId="77777777" w:rsidR="00E97125" w:rsidRPr="00D77137" w:rsidRDefault="004E33AE">
      <w:pPr>
        <w:pStyle w:val="a3"/>
      </w:pPr>
      <w:r w:rsidRPr="00D77137">
        <w:t>Цикл: ПД</w:t>
      </w:r>
    </w:p>
    <w:p w14:paraId="0C37DB8D" w14:textId="77777777" w:rsidR="00E97125" w:rsidRDefault="004E33AE">
      <w:pPr>
        <w:pStyle w:val="a3"/>
      </w:pPr>
      <w:r w:rsidRPr="00D77137">
        <w:t>Компонент: КВ</w:t>
      </w:r>
    </w:p>
    <w:p w14:paraId="55EE6F76" w14:textId="77777777" w:rsidR="00E97125" w:rsidRDefault="00E97125">
      <w:pPr>
        <w:pStyle w:val="a3"/>
      </w:pPr>
    </w:p>
    <w:p w14:paraId="3736E765" w14:textId="77777777" w:rsidR="00E97125" w:rsidRDefault="00E97125">
      <w:pPr>
        <w:pStyle w:val="a3"/>
      </w:pPr>
    </w:p>
    <w:p w14:paraId="5057EC40" w14:textId="77777777" w:rsidR="00E97125" w:rsidRDefault="00E97125">
      <w:pPr>
        <w:pStyle w:val="a3"/>
      </w:pPr>
    </w:p>
    <w:p w14:paraId="580F35EE" w14:textId="77777777" w:rsidR="00E97125" w:rsidRDefault="00E97125">
      <w:pPr>
        <w:pStyle w:val="a3"/>
      </w:pPr>
    </w:p>
    <w:p w14:paraId="5A94CDC4" w14:textId="77777777" w:rsidR="00E97125" w:rsidRDefault="00E97125">
      <w:pPr>
        <w:pStyle w:val="a3"/>
      </w:pPr>
    </w:p>
    <w:p w14:paraId="19A6BE09" w14:textId="77777777" w:rsidR="00E97125" w:rsidRDefault="00E97125">
      <w:pPr>
        <w:pStyle w:val="a3"/>
      </w:pPr>
    </w:p>
    <w:p w14:paraId="2CD50CFA" w14:textId="77777777" w:rsidR="00E97125" w:rsidRDefault="00E97125">
      <w:pPr>
        <w:pStyle w:val="a3"/>
      </w:pPr>
    </w:p>
    <w:p w14:paraId="045FA505" w14:textId="77777777" w:rsidR="00E97125" w:rsidRDefault="00E97125">
      <w:pPr>
        <w:pStyle w:val="a3"/>
      </w:pPr>
    </w:p>
    <w:p w14:paraId="644A6E41" w14:textId="77777777" w:rsidR="00E97125" w:rsidRDefault="00E97125">
      <w:pPr>
        <w:pStyle w:val="a3"/>
      </w:pPr>
    </w:p>
    <w:p w14:paraId="1674B1B8" w14:textId="77777777" w:rsidR="00E97125" w:rsidRDefault="00E97125">
      <w:pPr>
        <w:pStyle w:val="a3"/>
      </w:pPr>
    </w:p>
    <w:p w14:paraId="15D2AE39" w14:textId="77777777" w:rsidR="00E97125" w:rsidRDefault="00E97125">
      <w:pPr>
        <w:pStyle w:val="a3"/>
      </w:pPr>
    </w:p>
    <w:p w14:paraId="4E727408" w14:textId="77777777" w:rsidR="00E97125" w:rsidRDefault="00E97125">
      <w:pPr>
        <w:pStyle w:val="a3"/>
      </w:pPr>
    </w:p>
    <w:p w14:paraId="17DA4102" w14:textId="77777777" w:rsidR="00E97125" w:rsidRDefault="00E97125">
      <w:pPr>
        <w:pStyle w:val="a3"/>
      </w:pPr>
    </w:p>
    <w:p w14:paraId="2AFCA4FF" w14:textId="77777777" w:rsidR="00E97125" w:rsidRDefault="004E33AE">
      <w:pPr>
        <w:pStyle w:val="a3"/>
        <w:jc w:val="center"/>
      </w:pPr>
      <w:r>
        <w:t>Усть-Каменогорск, 2023</w:t>
      </w:r>
      <w:r>
        <w:br w:type="page"/>
      </w:r>
    </w:p>
    <w:p w14:paraId="3952981D" w14:textId="77777777" w:rsidR="00E97125" w:rsidRDefault="004E33AE">
      <w:pPr>
        <w:pStyle w:val="a3"/>
        <w:ind w:firstLine="567"/>
      </w:pPr>
      <w:r>
        <w:lastRenderedPageBreak/>
        <w:t>Рабочая учебная программа (силлабус) разработана на «ШНоЗ»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 w14:paraId="30A26355" w14:textId="77777777" w:rsidR="00E97125" w:rsidRDefault="00E97125">
      <w:pPr>
        <w:pStyle w:val="a3"/>
      </w:pPr>
    </w:p>
    <w:p w14:paraId="60C982B4" w14:textId="77777777" w:rsidR="00E97125" w:rsidRDefault="004E33AE">
      <w:pPr>
        <w:pStyle w:val="a3"/>
      </w:pPr>
      <w:r>
        <w:t>Одобрено Комиссией по обеспечению качества</w:t>
      </w:r>
    </w:p>
    <w:p w14:paraId="2DA81087" w14:textId="77777777" w:rsidR="00E97125" w:rsidRDefault="00E97125">
      <w:pPr>
        <w:pStyle w:val="a3"/>
      </w:pPr>
    </w:p>
    <w:p w14:paraId="238EDC6B" w14:textId="77777777" w:rsidR="00E97125" w:rsidRDefault="004E33AE">
      <w:pPr>
        <w:pStyle w:val="a3"/>
        <w:tabs>
          <w:tab w:val="left" w:pos="6500"/>
        </w:tabs>
      </w:pPr>
      <w:r>
        <w:t>Председатель</w:t>
      </w:r>
      <w:r>
        <w:tab/>
        <w:t>Асылханова Ж.А.</w:t>
      </w:r>
    </w:p>
    <w:p w14:paraId="3AAAB263" w14:textId="7F2FDE97" w:rsidR="00E97125" w:rsidRDefault="004E33AE">
      <w:pPr>
        <w:pStyle w:val="a3"/>
      </w:pPr>
      <w:r w:rsidRPr="00D77137">
        <w:t>Дата    01.09.202</w:t>
      </w:r>
      <w:r w:rsidR="00D77137">
        <w:t>3</w:t>
      </w:r>
      <w:r w:rsidRPr="00D77137">
        <w:t xml:space="preserve"> г.   протокол №1</w:t>
      </w:r>
    </w:p>
    <w:p w14:paraId="418A5EAD" w14:textId="77777777" w:rsidR="00E97125" w:rsidRDefault="00E97125">
      <w:pPr>
        <w:pStyle w:val="a3"/>
      </w:pPr>
    </w:p>
    <w:p w14:paraId="745EDD19" w14:textId="77777777" w:rsidR="00E97125" w:rsidRDefault="004E33AE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Айтбаева С.С.</w:t>
      </w:r>
    </w:p>
    <w:p w14:paraId="76550882" w14:textId="77777777" w:rsidR="00E97125" w:rsidRDefault="004E33AE">
      <w:pPr>
        <w:pStyle w:val="a3"/>
        <w:tabs>
          <w:tab w:val="left" w:pos="6500"/>
        </w:tabs>
        <w:ind w:left="6500" w:hanging="6500"/>
        <w:jc w:val="left"/>
      </w:pPr>
      <w:r>
        <w:tab/>
        <w:t>6B07204</w:t>
      </w:r>
    </w:p>
    <w:p w14:paraId="373449F4" w14:textId="77777777" w:rsidR="00E97125" w:rsidRDefault="00E97125">
      <w:pPr>
        <w:pStyle w:val="a3"/>
      </w:pPr>
    </w:p>
    <w:p w14:paraId="6C05F0AD" w14:textId="77777777" w:rsidR="00E97125" w:rsidRDefault="004E33AE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14:paraId="3AEF1149" w14:textId="77777777" w:rsidR="00E97125" w:rsidRDefault="00E97125">
      <w:pPr>
        <w:pStyle w:val="a3"/>
      </w:pPr>
    </w:p>
    <w:p w14:paraId="007701DA" w14:textId="4E243044" w:rsidR="00E97125" w:rsidRPr="009E2C7C" w:rsidRDefault="004E33AE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 w:rsidR="009E2C7C">
        <w:t>Пяткова А.П.</w:t>
      </w:r>
    </w:p>
    <w:p w14:paraId="708EC3FC" w14:textId="77777777" w:rsidR="00E97125" w:rsidRDefault="004E33AE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14:paraId="0D8D3656" w14:textId="06011F7A" w:rsidR="009E2C7C" w:rsidRDefault="004E33AE">
      <w:pPr>
        <w:pStyle w:val="a3"/>
        <w:tabs>
          <w:tab w:val="left" w:pos="6500"/>
        </w:tabs>
        <w:ind w:left="6500" w:hanging="6500"/>
        <w:jc w:val="left"/>
      </w:pPr>
      <w:r>
        <w:tab/>
      </w:r>
      <w:r w:rsidR="00841103">
        <w:t>Айтбаева С.С.</w:t>
      </w:r>
    </w:p>
    <w:p w14:paraId="3A2D986C" w14:textId="08CB9ADF" w:rsidR="00E97125" w:rsidRDefault="00841103" w:rsidP="00841103">
      <w:pPr>
        <w:pStyle w:val="a3"/>
        <w:ind w:firstLine="6521"/>
      </w:pPr>
      <w:r>
        <w:t>Старший преподаватель</w:t>
      </w:r>
    </w:p>
    <w:p w14:paraId="023D3923" w14:textId="77777777" w:rsidR="00E97125" w:rsidRDefault="00E97125">
      <w:pPr>
        <w:pStyle w:val="a3"/>
      </w:pPr>
    </w:p>
    <w:p w14:paraId="01C59549" w14:textId="77777777" w:rsidR="00E97125" w:rsidRDefault="004E33AE">
      <w:pPr>
        <w:pStyle w:val="a3"/>
      </w:pPr>
      <w:r>
        <w:br w:type="page"/>
      </w:r>
    </w:p>
    <w:p w14:paraId="13FCD363" w14:textId="77777777" w:rsidR="00E97125" w:rsidRDefault="004E33AE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14:paraId="65463A79" w14:textId="77777777" w:rsidR="00E97125" w:rsidRDefault="00E97125">
      <w:pPr>
        <w:pStyle w:val="a3"/>
      </w:pPr>
    </w:p>
    <w:p w14:paraId="523E3168" w14:textId="77777777" w:rsidR="00E97125" w:rsidRDefault="004E33AE">
      <w:pPr>
        <w:pStyle w:val="a3"/>
        <w:jc w:val="center"/>
      </w:pPr>
      <w:r>
        <w:rPr>
          <w:b/>
        </w:rPr>
        <w:t>1.1 Краткое описание дисциплины</w:t>
      </w:r>
    </w:p>
    <w:p w14:paraId="36FA374D" w14:textId="77777777" w:rsidR="00E97125" w:rsidRDefault="00E97125">
      <w:pPr>
        <w:pStyle w:val="a3"/>
      </w:pPr>
    </w:p>
    <w:p w14:paraId="38285A9E" w14:textId="77777777" w:rsidR="00E97125" w:rsidRDefault="004E33AE">
      <w:pPr>
        <w:pStyle w:val="a3"/>
        <w:ind w:firstLine="567"/>
      </w:pPr>
      <w:r>
        <w:t>Геохимические методы – один из наиболее широко используемых способов поисков полезных ископаемых во всем мире. Это объясняется как их высокой результативностью, так и универсальностью в отношении самых различных геологических обстановок. Практически любое полезное ископаемое сопровождается ореолами основного элемента и элементов-спутников в различных природных средах (геосферах) и может быть обнаружено геохимическими методами поисков (ГМП). В основе геохимических методов поисков полезных ископаемых лежат фундаментальные законы геохимии, теоретическому исследованию которых посвящены труды Ф. Кларка, В. Гольдшмидта, В.В. Вернадского, А.Е. Ферсмана и их последователей</w:t>
      </w:r>
    </w:p>
    <w:p w14:paraId="7F292A79" w14:textId="77777777" w:rsidR="00E97125" w:rsidRDefault="00E97125">
      <w:pPr>
        <w:pStyle w:val="a3"/>
      </w:pPr>
    </w:p>
    <w:p w14:paraId="694F644F" w14:textId="77777777" w:rsidR="00E97125" w:rsidRDefault="004E33AE">
      <w:pPr>
        <w:pStyle w:val="a3"/>
        <w:jc w:val="center"/>
      </w:pPr>
      <w:r>
        <w:rPr>
          <w:b/>
        </w:rPr>
        <w:t>1.2 Цель и задачи изучения дисциплины</w:t>
      </w:r>
    </w:p>
    <w:p w14:paraId="25C80A62" w14:textId="77777777" w:rsidR="00E97125" w:rsidRDefault="00E97125">
      <w:pPr>
        <w:pStyle w:val="a3"/>
      </w:pPr>
    </w:p>
    <w:p w14:paraId="064329B9" w14:textId="3DA41A2D" w:rsidR="00E97125" w:rsidRDefault="004E33AE">
      <w:pPr>
        <w:pStyle w:val="a3"/>
        <w:ind w:firstLine="567"/>
      </w:pPr>
      <w:r>
        <w:t>Цель изучения дисциплины</w:t>
      </w:r>
      <w:r w:rsidR="00B51B64">
        <w:t xml:space="preserve"> заключается в изучении и освоении теоретических основ подсчета запасов месторождений полезных ископаемых.</w:t>
      </w:r>
    </w:p>
    <w:p w14:paraId="3DB52825" w14:textId="77777777" w:rsidR="00E97125" w:rsidRDefault="004E33AE">
      <w:pPr>
        <w:pStyle w:val="a3"/>
        <w:ind w:firstLine="567"/>
      </w:pPr>
      <w:r>
        <w:t>Задачи изучения дисциплины:</w:t>
      </w:r>
    </w:p>
    <w:p w14:paraId="69D1E376" w14:textId="77777777" w:rsidR="00E97125" w:rsidRDefault="004E33AE">
      <w:pPr>
        <w:pStyle w:val="a3"/>
        <w:ind w:firstLine="567"/>
      </w:pPr>
      <w:r>
        <w:t>- Основные задачи сводятся к: изучению форм нахождения элементов в земной коре; усвоению основных факторов миграции элементов; изучению особенностей формирования геохимических ореолов; приобретению навыков математической обработки геохимических данных.</w:t>
      </w:r>
    </w:p>
    <w:p w14:paraId="341025C5" w14:textId="77777777" w:rsidR="00E97125" w:rsidRDefault="00E97125">
      <w:pPr>
        <w:pStyle w:val="a3"/>
      </w:pPr>
    </w:p>
    <w:p w14:paraId="6A85D2BA" w14:textId="77777777" w:rsidR="00E97125" w:rsidRDefault="004E33AE">
      <w:pPr>
        <w:pStyle w:val="a3"/>
        <w:jc w:val="center"/>
      </w:pPr>
      <w:r>
        <w:rPr>
          <w:b/>
        </w:rPr>
        <w:t>1.3 Результаты обучения</w:t>
      </w:r>
    </w:p>
    <w:p w14:paraId="2AF21372" w14:textId="77777777" w:rsidR="00E97125" w:rsidRDefault="00E97125">
      <w:pPr>
        <w:pStyle w:val="a3"/>
      </w:pPr>
    </w:p>
    <w:p w14:paraId="23E0C925" w14:textId="77777777" w:rsidR="00E97125" w:rsidRDefault="004E33AE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14:paraId="019143EC" w14:textId="77777777" w:rsidR="00E97125" w:rsidRDefault="00E9712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E97125" w14:paraId="59C432A7" w14:textId="77777777">
        <w:trPr>
          <w:tblHeader/>
        </w:trPr>
        <w:tc>
          <w:tcPr>
            <w:tcW w:w="1119" w:type="pct"/>
            <w:vMerge w:val="restart"/>
          </w:tcPr>
          <w:p w14:paraId="3CE7600B" w14:textId="77777777" w:rsidR="00E97125" w:rsidRDefault="004E33AE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14:paraId="135C5F64" w14:textId="77777777" w:rsidR="00E97125" w:rsidRDefault="004E33AE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E97125" w14:paraId="5D70FC23" w14:textId="77777777">
        <w:trPr>
          <w:tblHeader/>
        </w:trPr>
        <w:tc>
          <w:tcPr>
            <w:tcW w:w="0" w:type="auto"/>
            <w:vMerge/>
          </w:tcPr>
          <w:p w14:paraId="56D81AC4" w14:textId="77777777" w:rsidR="00E97125" w:rsidRDefault="00E97125">
            <w:pPr>
              <w:pStyle w:val="a3"/>
            </w:pPr>
          </w:p>
        </w:tc>
        <w:tc>
          <w:tcPr>
            <w:tcW w:w="2015" w:type="pct"/>
          </w:tcPr>
          <w:p w14:paraId="3B87B2D6" w14:textId="77777777" w:rsidR="00E97125" w:rsidRDefault="004E33AE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14:paraId="5FE48937" w14:textId="77777777" w:rsidR="00E97125" w:rsidRDefault="004E33AE">
            <w:pPr>
              <w:pStyle w:val="a3"/>
              <w:jc w:val="center"/>
            </w:pPr>
            <w:r>
              <w:t>дисциплины</w:t>
            </w:r>
          </w:p>
        </w:tc>
      </w:tr>
      <w:tr w:rsidR="00E97125" w14:paraId="7449BAB9" w14:textId="77777777">
        <w:tc>
          <w:tcPr>
            <w:tcW w:w="0" w:type="auto"/>
            <w:vMerge w:val="restart"/>
          </w:tcPr>
          <w:p w14:paraId="5285BFE7" w14:textId="77777777" w:rsidR="00E97125" w:rsidRDefault="004E33AE">
            <w:pPr>
              <w:pStyle w:val="a3"/>
              <w:jc w:val="center"/>
            </w:pPr>
            <w:r>
              <w:rPr>
                <w:sz w:val="20"/>
              </w:rPr>
              <w:t>КК7 - Способность к производственной деятельности на горнодобывающих и геологоразведочных предприятиях</w:t>
            </w:r>
          </w:p>
        </w:tc>
        <w:tc>
          <w:tcPr>
            <w:tcW w:w="0" w:type="auto"/>
          </w:tcPr>
          <w:p w14:paraId="701FDE0D" w14:textId="77777777" w:rsidR="00E97125" w:rsidRDefault="004E33AE">
            <w:pPr>
              <w:pStyle w:val="a3"/>
            </w:pPr>
            <w:r>
              <w:rPr>
                <w:sz w:val="20"/>
              </w:rPr>
              <w:t>РО13 - Проводить все виды поисковых и разведочных работ, использовать современное геологоразведочное оборудование</w:t>
            </w:r>
          </w:p>
        </w:tc>
        <w:tc>
          <w:tcPr>
            <w:tcW w:w="0" w:type="auto"/>
            <w:vMerge w:val="restart"/>
          </w:tcPr>
          <w:p w14:paraId="4446FCC9" w14:textId="3365E98A" w:rsidR="001764BC" w:rsidRPr="001764BC" w:rsidRDefault="004E33AE" w:rsidP="001764BC">
            <w:pPr>
              <w:pStyle w:val="a3"/>
              <w:ind w:firstLine="567"/>
              <w:rPr>
                <w:sz w:val="20"/>
              </w:rPr>
            </w:pPr>
            <w:r w:rsidRPr="001764BC">
              <w:rPr>
                <w:sz w:val="20"/>
              </w:rPr>
              <w:t xml:space="preserve">- Знание и понимание: - </w:t>
            </w:r>
            <w:r w:rsidR="001764BC" w:rsidRPr="001764BC">
              <w:rPr>
                <w:sz w:val="20"/>
              </w:rPr>
              <w:t>Познакомиться со структурой базы данных для компьютерного моделирования месторождений. Научиться создавать проект, вводить графическую информацию: привязывать планы и разрезы, оцифровывать растровые изображения</w:t>
            </w:r>
          </w:p>
          <w:p w14:paraId="5830BC88" w14:textId="48D23BA5" w:rsidR="00E97125" w:rsidRPr="001764BC" w:rsidRDefault="004E33AE" w:rsidP="001764BC">
            <w:pPr>
              <w:pStyle w:val="a3"/>
              <w:ind w:firstLine="567"/>
            </w:pPr>
            <w:r w:rsidRPr="001764BC">
              <w:rPr>
                <w:sz w:val="20"/>
              </w:rPr>
              <w:t xml:space="preserve">Применение знаний и пониманий: - </w:t>
            </w:r>
            <w:r w:rsidR="00D77137" w:rsidRPr="001764BC">
              <w:rPr>
                <w:sz w:val="20"/>
              </w:rPr>
              <w:t>определение количества полезного ископаемого с распределением его по типам и сортам руд, по категориям запасов, по промышленному значению</w:t>
            </w:r>
            <w:r w:rsidRPr="001764BC">
              <w:rPr>
                <w:sz w:val="20"/>
              </w:rPr>
              <w:t>;</w:t>
            </w:r>
            <w:r w:rsidR="00D77137" w:rsidRPr="001764BC">
              <w:rPr>
                <w:sz w:val="20"/>
              </w:rPr>
              <w:t xml:space="preserve"> определение качества полезного ископаемого, установление его технологических свойств; анализ степени надежности подсчета запасов.</w:t>
            </w:r>
          </w:p>
          <w:p w14:paraId="60BD9A0D" w14:textId="576CC28A" w:rsidR="00E97125" w:rsidRPr="006B3533" w:rsidRDefault="004E33AE">
            <w:pPr>
              <w:pStyle w:val="a3"/>
              <w:ind w:firstLine="567"/>
            </w:pPr>
            <w:r w:rsidRPr="00C62225">
              <w:rPr>
                <w:sz w:val="20"/>
              </w:rPr>
              <w:t xml:space="preserve">- Формирование суждений: </w:t>
            </w:r>
            <w:r w:rsidRPr="006B3533">
              <w:rPr>
                <w:sz w:val="20"/>
              </w:rPr>
              <w:t xml:space="preserve">- знать теоретические основы </w:t>
            </w:r>
            <w:r w:rsidR="006B3533" w:rsidRPr="006B3533">
              <w:rPr>
                <w:sz w:val="20"/>
              </w:rPr>
              <w:t xml:space="preserve">прогноза и поисков месторождений ПИ в связи с </w:t>
            </w:r>
            <w:r w:rsidR="006B3533" w:rsidRPr="006B3533">
              <w:rPr>
                <w:sz w:val="20"/>
              </w:rPr>
              <w:lastRenderedPageBreak/>
              <w:t>особенностями геологического строения регионов и методы подсчета запасов ПИ.</w:t>
            </w:r>
          </w:p>
          <w:p w14:paraId="64CBCD19" w14:textId="60D3FB8B" w:rsidR="00E97125" w:rsidRPr="00C62225" w:rsidRDefault="004E33AE">
            <w:pPr>
              <w:pStyle w:val="a3"/>
              <w:ind w:firstLine="567"/>
            </w:pPr>
            <w:r w:rsidRPr="006B3533">
              <w:rPr>
                <w:sz w:val="20"/>
              </w:rPr>
              <w:t>- Коммуникативные способности:</w:t>
            </w:r>
            <w:r w:rsidR="006B3533">
              <w:rPr>
                <w:sz w:val="20"/>
              </w:rPr>
              <w:t xml:space="preserve"> в</w:t>
            </w:r>
            <w:r w:rsidRPr="006B3533">
              <w:rPr>
                <w:sz w:val="20"/>
              </w:rPr>
              <w:t>ладеть методами системного анализа</w:t>
            </w:r>
            <w:r w:rsidR="00C62225" w:rsidRPr="00C62225">
              <w:rPr>
                <w:sz w:val="20"/>
              </w:rPr>
              <w:t>.</w:t>
            </w:r>
            <w:r w:rsidR="006B3533">
              <w:rPr>
                <w:sz w:val="20"/>
              </w:rPr>
              <w:t xml:space="preserve"> Уметь произвести оценку и подсчет запасов ПИ.</w:t>
            </w:r>
          </w:p>
          <w:p w14:paraId="6FC3A26A" w14:textId="77777777" w:rsidR="00D77137" w:rsidRDefault="004E33AE" w:rsidP="00D77137">
            <w:pPr>
              <w:pStyle w:val="a3"/>
              <w:ind w:firstLine="567"/>
              <w:rPr>
                <w:sz w:val="20"/>
              </w:rPr>
            </w:pPr>
            <w:r w:rsidRPr="001764BC">
              <w:rPr>
                <w:sz w:val="20"/>
              </w:rPr>
              <w:t xml:space="preserve">- Навыки обучения или способности к учебе: </w:t>
            </w:r>
            <w:r w:rsidR="00D77137" w:rsidRPr="001764BC">
              <w:rPr>
                <w:sz w:val="20"/>
              </w:rPr>
              <w:t>практические</w:t>
            </w:r>
            <w:r w:rsidR="00D77137" w:rsidRPr="00D77137">
              <w:rPr>
                <w:sz w:val="20"/>
              </w:rPr>
              <w:t xml:space="preserve"> навык</w:t>
            </w:r>
            <w:r w:rsidR="00D77137">
              <w:rPr>
                <w:sz w:val="20"/>
              </w:rPr>
              <w:t>и</w:t>
            </w:r>
            <w:r w:rsidR="00D77137" w:rsidRPr="00D77137">
              <w:rPr>
                <w:sz w:val="20"/>
              </w:rPr>
              <w:t xml:space="preserve"> по моделированию рудных тел</w:t>
            </w:r>
            <w:r w:rsidR="00D77137">
              <w:rPr>
                <w:sz w:val="20"/>
              </w:rPr>
              <w:t xml:space="preserve">; </w:t>
            </w:r>
          </w:p>
          <w:p w14:paraId="798812E4" w14:textId="135DE2BD" w:rsidR="00E97125" w:rsidRPr="00E03618" w:rsidRDefault="00D77137" w:rsidP="00D77137">
            <w:pPr>
              <w:pStyle w:val="a3"/>
              <w:jc w:val="left"/>
              <w:rPr>
                <w:highlight w:val="yellow"/>
              </w:rPr>
            </w:pPr>
            <w:r w:rsidRPr="00D77137">
              <w:rPr>
                <w:sz w:val="20"/>
              </w:rPr>
              <w:t>развитие</w:t>
            </w:r>
            <w:r>
              <w:rPr>
                <w:sz w:val="20"/>
              </w:rPr>
              <w:t xml:space="preserve"> </w:t>
            </w:r>
            <w:r w:rsidRPr="00D77137">
              <w:rPr>
                <w:sz w:val="20"/>
              </w:rPr>
              <w:t>пространственного воображения при интерпретации данных геологоразведочных работ.</w:t>
            </w:r>
            <w:r w:rsidR="006B3533">
              <w:rPr>
                <w:sz w:val="20"/>
              </w:rPr>
              <w:t xml:space="preserve"> Владеть навыками по обоснованию поисково-разведочных работ, умению работать с основными методами опробования ПИ, определения контуров рудных тел и способами оценки рудпроявлений.</w:t>
            </w:r>
          </w:p>
        </w:tc>
      </w:tr>
      <w:tr w:rsidR="00E97125" w14:paraId="06A9FC5F" w14:textId="77777777">
        <w:tc>
          <w:tcPr>
            <w:tcW w:w="0" w:type="auto"/>
            <w:vMerge/>
          </w:tcPr>
          <w:p w14:paraId="4B8D3BD3" w14:textId="77777777" w:rsidR="00E97125" w:rsidRDefault="00E97125">
            <w:pPr>
              <w:pStyle w:val="a3"/>
            </w:pPr>
          </w:p>
        </w:tc>
        <w:tc>
          <w:tcPr>
            <w:tcW w:w="0" w:type="auto"/>
          </w:tcPr>
          <w:p w14:paraId="043CE7CC" w14:textId="4DFC15A0" w:rsidR="00E97125" w:rsidRDefault="004E33AE">
            <w:pPr>
              <w:pStyle w:val="a3"/>
            </w:pPr>
            <w:r>
              <w:rPr>
                <w:sz w:val="20"/>
              </w:rPr>
              <w:t>РО14 - Понимать методологические основы проведения всех видов поисковых и разведочных работ, экономику, организацию геолог</w:t>
            </w:r>
            <w:r w:rsidR="00C62225">
              <w:rPr>
                <w:sz w:val="20"/>
              </w:rPr>
              <w:t>о</w:t>
            </w:r>
            <w:r>
              <w:rPr>
                <w:sz w:val="20"/>
              </w:rPr>
              <w:t>разведочных работ и правовые основы современного недропользования</w:t>
            </w:r>
          </w:p>
        </w:tc>
        <w:tc>
          <w:tcPr>
            <w:tcW w:w="0" w:type="auto"/>
            <w:vMerge/>
          </w:tcPr>
          <w:p w14:paraId="2F951DEE" w14:textId="77777777" w:rsidR="00E97125" w:rsidRDefault="00E97125">
            <w:pPr>
              <w:pStyle w:val="a3"/>
            </w:pPr>
          </w:p>
        </w:tc>
      </w:tr>
    </w:tbl>
    <w:p w14:paraId="424371DF" w14:textId="77777777" w:rsidR="00E97125" w:rsidRDefault="00E97125">
      <w:pPr>
        <w:pStyle w:val="a3"/>
      </w:pPr>
    </w:p>
    <w:p w14:paraId="30745C0B" w14:textId="77777777" w:rsidR="00E97125" w:rsidRDefault="004E33AE">
      <w:pPr>
        <w:pStyle w:val="a3"/>
        <w:jc w:val="center"/>
      </w:pPr>
      <w:r>
        <w:rPr>
          <w:b/>
        </w:rPr>
        <w:t>1.3.1 Политика оценивания результатов обучения</w:t>
      </w:r>
    </w:p>
    <w:p w14:paraId="7AFBD847" w14:textId="77777777" w:rsidR="00E97125" w:rsidRDefault="00E9712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894"/>
        <w:gridCol w:w="1895"/>
        <w:gridCol w:w="1895"/>
        <w:gridCol w:w="1895"/>
        <w:gridCol w:w="2059"/>
      </w:tblGrid>
      <w:tr w:rsidR="00E97125" w14:paraId="19EF21BB" w14:textId="77777777" w:rsidTr="00AD0055">
        <w:tc>
          <w:tcPr>
            <w:tcW w:w="983" w:type="pct"/>
            <w:vMerge w:val="restart"/>
          </w:tcPr>
          <w:p w14:paraId="2AA5042B" w14:textId="77777777" w:rsidR="00E97125" w:rsidRDefault="004E33AE">
            <w:pPr>
              <w:pStyle w:val="a3"/>
              <w:jc w:val="center"/>
            </w:pPr>
            <w:r>
              <w:rPr>
                <w:b/>
                <w:sz w:val="20"/>
              </w:rPr>
              <w:t>Оценка по буквенной системе</w:t>
            </w:r>
          </w:p>
        </w:tc>
        <w:tc>
          <w:tcPr>
            <w:tcW w:w="4017" w:type="pct"/>
            <w:gridSpan w:val="4"/>
          </w:tcPr>
          <w:p w14:paraId="179DC083" w14:textId="77777777" w:rsidR="00E97125" w:rsidRDefault="004E33AE">
            <w:pPr>
              <w:pStyle w:val="a3"/>
              <w:jc w:val="center"/>
            </w:pPr>
            <w:r>
              <w:rPr>
                <w:b/>
                <w:sz w:val="20"/>
              </w:rPr>
              <w:t>Баллы (%-ное содержание)</w:t>
            </w:r>
          </w:p>
        </w:tc>
      </w:tr>
      <w:tr w:rsidR="00E97125" w14:paraId="33D1C103" w14:textId="77777777" w:rsidTr="00AD0055">
        <w:tc>
          <w:tcPr>
            <w:tcW w:w="0" w:type="auto"/>
            <w:vMerge/>
          </w:tcPr>
          <w:p w14:paraId="05EDC8FF" w14:textId="77777777" w:rsidR="00E97125" w:rsidRDefault="00E97125">
            <w:pPr>
              <w:pStyle w:val="a3"/>
            </w:pPr>
          </w:p>
        </w:tc>
        <w:tc>
          <w:tcPr>
            <w:tcW w:w="983" w:type="pct"/>
          </w:tcPr>
          <w:p w14:paraId="0E448BBF" w14:textId="77777777" w:rsidR="00E97125" w:rsidRDefault="004E33AE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983" w:type="pct"/>
          </w:tcPr>
          <w:p w14:paraId="76B1DF32" w14:textId="77777777" w:rsidR="00E97125" w:rsidRDefault="004E33AE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983" w:type="pct"/>
          </w:tcPr>
          <w:p w14:paraId="20CC85F0" w14:textId="77777777" w:rsidR="00E97125" w:rsidRDefault="004E33AE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68" w:type="pct"/>
          </w:tcPr>
          <w:p w14:paraId="613B1CEE" w14:textId="77777777" w:rsidR="00E97125" w:rsidRDefault="004E33AE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E97125" w14:paraId="33E97C0C" w14:textId="77777777" w:rsidTr="004F4DC3">
        <w:tc>
          <w:tcPr>
            <w:tcW w:w="0" w:type="auto"/>
          </w:tcPr>
          <w:p w14:paraId="10E64ECF" w14:textId="77777777" w:rsidR="00E97125" w:rsidRDefault="004E33AE">
            <w:pPr>
              <w:pStyle w:val="a3"/>
              <w:jc w:val="center"/>
            </w:pPr>
            <w:r>
              <w:rPr>
                <w:b/>
                <w:sz w:val="20"/>
              </w:rPr>
              <w:t>Оценка по традиционной системе</w:t>
            </w:r>
          </w:p>
        </w:tc>
        <w:tc>
          <w:tcPr>
            <w:tcW w:w="0" w:type="auto"/>
            <w:vAlign w:val="center"/>
          </w:tcPr>
          <w:p w14:paraId="6E6A0FF2" w14:textId="77777777" w:rsidR="00E97125" w:rsidRDefault="004E33AE" w:rsidP="004F4DC3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  <w:vAlign w:val="center"/>
          </w:tcPr>
          <w:p w14:paraId="75F2B251" w14:textId="77777777" w:rsidR="00E97125" w:rsidRDefault="004E33AE" w:rsidP="004F4DC3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  <w:vAlign w:val="center"/>
          </w:tcPr>
          <w:p w14:paraId="7AAFD3EB" w14:textId="11CBF21B" w:rsidR="00E97125" w:rsidRDefault="004F4DC3" w:rsidP="004F4DC3">
            <w:pPr>
              <w:pStyle w:val="a3"/>
              <w:jc w:val="center"/>
            </w:pPr>
            <w:r>
              <w:rPr>
                <w:b/>
                <w:sz w:val="20"/>
              </w:rPr>
              <w:t>Удовлетворительно</w:t>
            </w:r>
          </w:p>
        </w:tc>
        <w:tc>
          <w:tcPr>
            <w:tcW w:w="0" w:type="auto"/>
            <w:vAlign w:val="center"/>
          </w:tcPr>
          <w:p w14:paraId="4661E05F" w14:textId="77777777" w:rsidR="00E97125" w:rsidRDefault="004E33AE" w:rsidP="004F4DC3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  <w:tr w:rsidR="00AD0055" w14:paraId="7FB9494F" w14:textId="77777777" w:rsidTr="001A6453">
        <w:tc>
          <w:tcPr>
            <w:tcW w:w="0" w:type="auto"/>
          </w:tcPr>
          <w:p w14:paraId="10C2F905" w14:textId="1062EEFA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Подготовка и защита заданий по заданным темам в самостоятельной работе обучающегося</w:t>
            </w:r>
          </w:p>
        </w:tc>
        <w:tc>
          <w:tcPr>
            <w:tcW w:w="0" w:type="auto"/>
          </w:tcPr>
          <w:p w14:paraId="22D7E380" w14:textId="3E769881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В своей работе демонстрирует систематические теоретические знания в подготовке и защите заданий по заданным темам, знает терминологию, последовательно объясняет, делает аргументированные выводы и обобщения, приводит примеры, демонстрирует свободное владение монологической речью и умение быстро отвечать на уточняющие вопросы</w:t>
            </w:r>
          </w:p>
        </w:tc>
        <w:tc>
          <w:tcPr>
            <w:tcW w:w="0" w:type="auto"/>
          </w:tcPr>
          <w:p w14:paraId="4F3F5F32" w14:textId="66C562BB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В своей работе демонстрирует теоретические знания заданий по заданным темам, знает терминологию, делает аргументированные выводы и обобщения, приводит примеры, показывает свободное владение монологической речью, но при этом допускает незначительные ошибки, которые исправляет преподаватель</w:t>
            </w:r>
          </w:p>
        </w:tc>
        <w:tc>
          <w:tcPr>
            <w:tcW w:w="0" w:type="auto"/>
          </w:tcPr>
          <w:p w14:paraId="4D33D5C2" w14:textId="3D697FEB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Демонстрирует поверхностные теоретические знания в выполнении работы, демонстрирует плохо сформированные навыки анализа явлений и процессов, неспособность делать аргументированные выводы и приводить примеры, и не знает последовательности изложения, допускает ошибки, которые преподаватель может исправить только при исправлении</w:t>
            </w:r>
          </w:p>
        </w:tc>
        <w:tc>
          <w:tcPr>
            <w:tcW w:w="0" w:type="auto"/>
          </w:tcPr>
          <w:p w14:paraId="589C5016" w14:textId="135D2800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Демонстрирует незнание теоретических основ дисциплины, не сформированные навыки анализа явлений и процессов, не может делать аргументированных выводов и приводить примеры, демонстрирует плохое владение монологической речью, не знает терминологии, допускает ошибки, отказывается отвечать на занятия</w:t>
            </w:r>
          </w:p>
        </w:tc>
      </w:tr>
      <w:tr w:rsidR="00AD0055" w14:paraId="079B2B78" w14:textId="77777777" w:rsidTr="00ED0986">
        <w:tc>
          <w:tcPr>
            <w:tcW w:w="0" w:type="auto"/>
          </w:tcPr>
          <w:p w14:paraId="250FA9B4" w14:textId="0E12CFA6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 с лекционным материалом и ответы на вопросы (устно и письменно)</w:t>
            </w:r>
          </w:p>
        </w:tc>
        <w:tc>
          <w:tcPr>
            <w:tcW w:w="0" w:type="auto"/>
          </w:tcPr>
          <w:p w14:paraId="64EE1F94" w14:textId="02B4CE6D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 xml:space="preserve">Демонстрирует системные теоретические знания, знает терминологию, логически и последовательно </w:t>
            </w:r>
            <w:r>
              <w:rPr>
                <w:sz w:val="20"/>
              </w:rPr>
              <w:lastRenderedPageBreak/>
              <w:t>объясняет сущность явлений и процессов, делает аргументированные выводы и обобщения, приводит примеры, демонстрирует свободное владение монологической речью и умение быстро отвечать на уточняющие вопросы</w:t>
            </w:r>
          </w:p>
        </w:tc>
        <w:tc>
          <w:tcPr>
            <w:tcW w:w="0" w:type="auto"/>
          </w:tcPr>
          <w:p w14:paraId="1E3E4BA8" w14:textId="6D5FEB22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lastRenderedPageBreak/>
              <w:t xml:space="preserve">Демонстрирует теоретические знания, знает терминологию, логически и последовательно объясняет сущность, </w:t>
            </w:r>
            <w:r>
              <w:rPr>
                <w:sz w:val="20"/>
              </w:rPr>
              <w:lastRenderedPageBreak/>
              <w:t>явления и процессы, делает аргументированные выводы и обобщения, приводит примеры, показывает свободное владение монологической речью, но при этом допускает несущественные ошибки, которые учитель исправляет самостоятельно или с небольшой поправкой</w:t>
            </w:r>
          </w:p>
        </w:tc>
        <w:tc>
          <w:tcPr>
            <w:tcW w:w="0" w:type="auto"/>
          </w:tcPr>
          <w:p w14:paraId="56E92C2B" w14:textId="13CC78C2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lastRenderedPageBreak/>
              <w:t xml:space="preserve">Демонстрирует поверхностные теоретические знания, демонстрирует плохо сформированные навыки анализа </w:t>
            </w:r>
            <w:r>
              <w:rPr>
                <w:sz w:val="20"/>
              </w:rPr>
              <w:lastRenderedPageBreak/>
              <w:t>явлений и процессов, не может делать аргументированные выводы и приводить примеры, не знает монологической речи, терминологии, логики и последовательности изложения, допускает ошибки, которые учитель может исправить только при исправлении</w:t>
            </w:r>
          </w:p>
        </w:tc>
        <w:tc>
          <w:tcPr>
            <w:tcW w:w="0" w:type="auto"/>
          </w:tcPr>
          <w:p w14:paraId="4A505A0B" w14:textId="26416932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lastRenderedPageBreak/>
              <w:t xml:space="preserve">Демонстрирует незнание теоретических основ предмета, не сформированные навыки анализа явлений и процессов, </w:t>
            </w:r>
            <w:r>
              <w:rPr>
                <w:sz w:val="20"/>
              </w:rPr>
              <w:lastRenderedPageBreak/>
              <w:t>не может делать аргументированных выводов и приводить примеры, демонстрирует плохое владение монологической речью, не знает терминологии, допускает ошибки, которые не может исправить даже учитель, отказывается отвечать на занятия.</w:t>
            </w:r>
          </w:p>
        </w:tc>
      </w:tr>
      <w:tr w:rsidR="00AD0055" w14:paraId="7C4F9220" w14:textId="77777777">
        <w:tc>
          <w:tcPr>
            <w:tcW w:w="0" w:type="auto"/>
          </w:tcPr>
          <w:p w14:paraId="292B6AFB" w14:textId="5586BB6F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Ответ на задания рубежного контроля</w:t>
            </w:r>
          </w:p>
        </w:tc>
        <w:tc>
          <w:tcPr>
            <w:tcW w:w="0" w:type="auto"/>
          </w:tcPr>
          <w:p w14:paraId="01B3DD14" w14:textId="164DF9D4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Демонстрация полного владения материалом путем правильного ответа на 90-100 процентов контрольных тестов, составленных по содержанию теоретического материала, оценивалась в количестве баллов, близком к максимальному качеству знаний</w:t>
            </w:r>
          </w:p>
        </w:tc>
        <w:tc>
          <w:tcPr>
            <w:tcW w:w="0" w:type="auto"/>
          </w:tcPr>
          <w:p w14:paraId="6C34FD16" w14:textId="4875FCB4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Хотя теоретическое содержание курса освоено полностью, без пробелов, некоторые контрольные тесты выполнены с ошибками, процент правильных ответов выполнен 70-89</w:t>
            </w:r>
          </w:p>
        </w:tc>
        <w:tc>
          <w:tcPr>
            <w:tcW w:w="0" w:type="auto"/>
          </w:tcPr>
          <w:p w14:paraId="47DE375F" w14:textId="716C5230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Содержание теоретического материала частично усвоено, имеются пробелы, выполняется большинство учебных заданий, предусмотренных учебной программой, в выполненных заданиях правильные ответы могут быть в 50-69 процентах</w:t>
            </w:r>
          </w:p>
        </w:tc>
        <w:tc>
          <w:tcPr>
            <w:tcW w:w="0" w:type="auto"/>
          </w:tcPr>
          <w:p w14:paraId="32FF042A" w14:textId="639A029B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Теоретическое содержание курса не освоено, качество выполнения тестовых заданий низкое, процент правильных ответов по данным тестам ниже 49.</w:t>
            </w:r>
          </w:p>
        </w:tc>
      </w:tr>
      <w:tr w:rsidR="00AD0055" w14:paraId="64BDFC6E" w14:textId="77777777">
        <w:tc>
          <w:tcPr>
            <w:tcW w:w="0" w:type="auto"/>
          </w:tcPr>
          <w:p w14:paraId="46ACC003" w14:textId="7E02F660" w:rsidR="00AD0055" w:rsidRPr="004F4DC3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Итоговый контроль</w:t>
            </w:r>
          </w:p>
        </w:tc>
        <w:tc>
          <w:tcPr>
            <w:tcW w:w="0" w:type="auto"/>
          </w:tcPr>
          <w:p w14:paraId="6C4F07C2" w14:textId="7D11DA03" w:rsidR="00AD0055" w:rsidRPr="004F4DC3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Демонстрация полного владения материалом путем правильного ответа на 90-100 процентов контрольных тестов или вопросов, составленных по содержанию теоретического материала, оценивалась в количестве баллов, близком к максимальному качеству знаний</w:t>
            </w:r>
          </w:p>
        </w:tc>
        <w:tc>
          <w:tcPr>
            <w:tcW w:w="0" w:type="auto"/>
          </w:tcPr>
          <w:p w14:paraId="2EE9810F" w14:textId="30E5B0FB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Хотя теоретическое содержание курса освоено полностью, без пробелов, некоторые контрольные тесты или вопросы выполнены с ошибками, процент правильных ответов выполнен 70-89</w:t>
            </w:r>
          </w:p>
        </w:tc>
        <w:tc>
          <w:tcPr>
            <w:tcW w:w="0" w:type="auto"/>
          </w:tcPr>
          <w:p w14:paraId="4F08DF5C" w14:textId="76C36BD1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Содержание теоретического материала частично усвоено, имеются пробелы, выполняется большинство учебных заданий, предусмотренных учебной программой, в выполненных заданиях правильные ответы могут быть в 50-69 процентах</w:t>
            </w:r>
          </w:p>
        </w:tc>
        <w:tc>
          <w:tcPr>
            <w:tcW w:w="0" w:type="auto"/>
          </w:tcPr>
          <w:p w14:paraId="226DAE21" w14:textId="420C1A93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Теоретическое содержание курса не освоено, качество выполнения тестовых заданий или вопросов низкое, процент правильных ответов по данным тестам ниже 49.</w:t>
            </w:r>
          </w:p>
        </w:tc>
      </w:tr>
    </w:tbl>
    <w:p w14:paraId="1F48A28A" w14:textId="77777777" w:rsidR="00E97125" w:rsidRDefault="00E97125">
      <w:pPr>
        <w:pStyle w:val="a3"/>
      </w:pPr>
    </w:p>
    <w:p w14:paraId="40905B3B" w14:textId="77777777" w:rsidR="00E97125" w:rsidRDefault="004E33AE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14:paraId="7D08AAC4" w14:textId="77777777" w:rsidR="00E97125" w:rsidRDefault="00E97125">
      <w:pPr>
        <w:pStyle w:val="a3"/>
      </w:pPr>
    </w:p>
    <w:p w14:paraId="508C1438" w14:textId="77777777" w:rsidR="00E97125" w:rsidRDefault="004E33AE">
      <w:pPr>
        <w:pStyle w:val="a3"/>
        <w:jc w:val="center"/>
      </w:pPr>
      <w:r>
        <w:rPr>
          <w:b/>
        </w:rPr>
        <w:t>1.4.1 Современные образовательные технологии</w:t>
      </w:r>
    </w:p>
    <w:p w14:paraId="28F07B4B" w14:textId="77777777" w:rsidR="00E97125" w:rsidRDefault="00E97125">
      <w:pPr>
        <w:pStyle w:val="a3"/>
      </w:pPr>
    </w:p>
    <w:p w14:paraId="2CB6A2A5" w14:textId="77777777" w:rsidR="00E97125" w:rsidRDefault="004E33AE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14:paraId="758A68D5" w14:textId="77777777" w:rsidR="00E97125" w:rsidRDefault="004E33AE">
      <w:pPr>
        <w:pStyle w:val="a3"/>
        <w:ind w:firstLine="567"/>
      </w:pPr>
      <w:r>
        <w:lastRenderedPageBreak/>
        <w:t>- Технологии проектного обучения - организация образовательного процесса в соответствии с алгоритмом поэтапного решения проблемной задачи или выполнения учебного задания. Технологии проблемного обучения - организация образовательного процесса, которая предполагает постановку проблемных вопросов, создание учебных проблемных ситуаций для стимулирование активной познавательной деятельности студентов. Интерактивные технологии – организация образовательного процесса, которая предполагает активное и нелинейное взаимодействие всех участников, достижение на этой основе личностно значимого для них образовательного результата.</w:t>
      </w:r>
    </w:p>
    <w:p w14:paraId="59E4ABDD" w14:textId="77777777" w:rsidR="00E97125" w:rsidRDefault="00E97125">
      <w:pPr>
        <w:pStyle w:val="a3"/>
      </w:pPr>
    </w:p>
    <w:p w14:paraId="34A21A1F" w14:textId="77777777" w:rsidR="00E97125" w:rsidRDefault="004E33AE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14:paraId="49D0F320" w14:textId="77777777" w:rsidR="00E97125" w:rsidRDefault="00E97125">
      <w:pPr>
        <w:pStyle w:val="a3"/>
      </w:pPr>
    </w:p>
    <w:p w14:paraId="700BE09F" w14:textId="77777777" w:rsidR="00E97125" w:rsidRDefault="004E33AE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14:paraId="12B53757" w14:textId="77777777" w:rsidR="00E97125" w:rsidRDefault="004E33AE">
      <w:pPr>
        <w:pStyle w:val="a3"/>
        <w:ind w:firstLine="567"/>
      </w:pPr>
      <w:r>
        <w:t>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технологий, в частности: предоставление специальных учебных пособий и дидактических материалов. При прохождении длительной медицинской реабилитации студент с инвалидностью может присутствовать на учебных занятиях виртуально, посредством технического обеспечения.</w:t>
      </w:r>
    </w:p>
    <w:p w14:paraId="4D18B695" w14:textId="77777777" w:rsidR="00E97125" w:rsidRDefault="00E97125">
      <w:pPr>
        <w:pStyle w:val="a3"/>
      </w:pPr>
    </w:p>
    <w:p w14:paraId="482151E3" w14:textId="77777777" w:rsidR="00E97125" w:rsidRDefault="00E97125">
      <w:pPr>
        <w:pStyle w:val="a3"/>
      </w:pPr>
    </w:p>
    <w:p w14:paraId="414F508D" w14:textId="77777777" w:rsidR="00E97125" w:rsidRDefault="004E33AE">
      <w:pPr>
        <w:pStyle w:val="a3"/>
        <w:jc w:val="center"/>
      </w:pPr>
      <w:r>
        <w:rPr>
          <w:b/>
        </w:rPr>
        <w:t>1.5 Пререквизиты</w:t>
      </w:r>
    </w:p>
    <w:p w14:paraId="04223777" w14:textId="552FEF9A" w:rsidR="00E97125" w:rsidRPr="006B254A" w:rsidRDefault="004E33AE">
      <w:pPr>
        <w:pStyle w:val="a3"/>
        <w:ind w:firstLine="567"/>
      </w:pPr>
      <w:r w:rsidRPr="006B254A">
        <w:t xml:space="preserve">- </w:t>
      </w:r>
      <w:r w:rsidR="006B254A" w:rsidRPr="006B254A">
        <w:t>Поиски и разведка МПИ</w:t>
      </w:r>
    </w:p>
    <w:p w14:paraId="2FB69252" w14:textId="77777777" w:rsidR="00E97125" w:rsidRPr="00B51B64" w:rsidRDefault="00E97125">
      <w:pPr>
        <w:pStyle w:val="a3"/>
        <w:rPr>
          <w:highlight w:val="yellow"/>
        </w:rPr>
      </w:pPr>
    </w:p>
    <w:p w14:paraId="0A180F36" w14:textId="77777777" w:rsidR="00E97125" w:rsidRPr="00C62225" w:rsidRDefault="004E33AE">
      <w:pPr>
        <w:pStyle w:val="a3"/>
        <w:jc w:val="center"/>
      </w:pPr>
      <w:r w:rsidRPr="00C62225">
        <w:rPr>
          <w:b/>
        </w:rPr>
        <w:t>1.6 Постреквизиты</w:t>
      </w:r>
    </w:p>
    <w:p w14:paraId="4172CBB4" w14:textId="6931DD0D" w:rsidR="00E03618" w:rsidRDefault="004E33AE">
      <w:pPr>
        <w:pStyle w:val="a3"/>
        <w:ind w:firstLine="567"/>
      </w:pPr>
      <w:r w:rsidRPr="00E03618">
        <w:t xml:space="preserve">- </w:t>
      </w:r>
      <w:r w:rsidR="00E03618" w:rsidRPr="00E03618">
        <w:t>ГИС- исследования</w:t>
      </w:r>
    </w:p>
    <w:p w14:paraId="68F34DAC" w14:textId="6F70EDA0" w:rsidR="00E97125" w:rsidRPr="00AB7E2F" w:rsidRDefault="00E03618">
      <w:pPr>
        <w:pStyle w:val="a3"/>
        <w:ind w:firstLine="567"/>
      </w:pPr>
      <w:r>
        <w:t xml:space="preserve">- </w:t>
      </w:r>
      <w:r w:rsidRPr="00E03618">
        <w:t>Програм</w:t>
      </w:r>
      <w:r>
        <w:t>м</w:t>
      </w:r>
      <w:r w:rsidRPr="00E03618">
        <w:t xml:space="preserve">ное обеспечение - Leapfrog </w:t>
      </w:r>
      <w:r>
        <w:rPr>
          <w:lang w:val="en-US"/>
        </w:rPr>
        <w:t>G</w:t>
      </w:r>
      <w:r w:rsidRPr="00E03618">
        <w:t>eo</w:t>
      </w:r>
    </w:p>
    <w:p w14:paraId="58F7B56C" w14:textId="77777777" w:rsidR="00E97125" w:rsidRDefault="00E97125">
      <w:pPr>
        <w:pStyle w:val="a3"/>
      </w:pPr>
    </w:p>
    <w:p w14:paraId="31F7C654" w14:textId="77777777" w:rsidR="00E97125" w:rsidRDefault="004E33AE">
      <w:pPr>
        <w:pStyle w:val="a3"/>
        <w:jc w:val="center"/>
      </w:pPr>
      <w:r>
        <w:rPr>
          <w:b/>
        </w:rPr>
        <w:t>1.7 Трудоемкость дисциплины</w:t>
      </w:r>
    </w:p>
    <w:p w14:paraId="0980530B" w14:textId="77777777" w:rsidR="00E97125" w:rsidRDefault="00E9712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E97125" w14:paraId="6663DCC2" w14:textId="77777777">
        <w:trPr>
          <w:tblHeader/>
        </w:trPr>
        <w:tc>
          <w:tcPr>
            <w:tcW w:w="3500" w:type="pct"/>
          </w:tcPr>
          <w:p w14:paraId="1AFE8E43" w14:textId="77777777" w:rsidR="00E97125" w:rsidRDefault="004E33AE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14:paraId="32A45BD6" w14:textId="77777777" w:rsidR="00E97125" w:rsidRDefault="004E33AE">
            <w:pPr>
              <w:pStyle w:val="a3"/>
              <w:jc w:val="center"/>
            </w:pPr>
            <w:r>
              <w:t>часы</w:t>
            </w:r>
          </w:p>
        </w:tc>
      </w:tr>
      <w:tr w:rsidR="00E97125" w14:paraId="560FD7CF" w14:textId="77777777">
        <w:tc>
          <w:tcPr>
            <w:tcW w:w="0" w:type="auto"/>
          </w:tcPr>
          <w:p w14:paraId="2018EB46" w14:textId="77777777" w:rsidR="00E97125" w:rsidRDefault="004E33AE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14:paraId="7706AC60" w14:textId="1FEB3473" w:rsidR="00E97125" w:rsidRPr="004F4DC3" w:rsidRDefault="006B254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</w:tr>
      <w:tr w:rsidR="00E97125" w14:paraId="54E2A71A" w14:textId="77777777">
        <w:tc>
          <w:tcPr>
            <w:tcW w:w="0" w:type="auto"/>
          </w:tcPr>
          <w:p w14:paraId="38D700A2" w14:textId="77777777" w:rsidR="00E97125" w:rsidRDefault="004E33AE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14:paraId="2B4017ED" w14:textId="77777777" w:rsidR="00E97125" w:rsidRDefault="004E33AE">
            <w:pPr>
              <w:pStyle w:val="a3"/>
              <w:jc w:val="center"/>
            </w:pPr>
            <w:r>
              <w:t>30</w:t>
            </w:r>
          </w:p>
        </w:tc>
      </w:tr>
      <w:tr w:rsidR="00E97125" w14:paraId="3BF3C808" w14:textId="77777777">
        <w:tc>
          <w:tcPr>
            <w:tcW w:w="0" w:type="auto"/>
          </w:tcPr>
          <w:p w14:paraId="16317FA4" w14:textId="77777777" w:rsidR="00E97125" w:rsidRDefault="004E33AE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14:paraId="03FA7F56" w14:textId="77777777" w:rsidR="00E97125" w:rsidRDefault="004E33AE">
            <w:pPr>
              <w:pStyle w:val="a3"/>
              <w:jc w:val="center"/>
            </w:pPr>
            <w:r>
              <w:t>30</w:t>
            </w:r>
          </w:p>
        </w:tc>
      </w:tr>
      <w:tr w:rsidR="00E97125" w14:paraId="139F72ED" w14:textId="77777777">
        <w:tc>
          <w:tcPr>
            <w:tcW w:w="0" w:type="auto"/>
          </w:tcPr>
          <w:p w14:paraId="124DA0D1" w14:textId="77777777" w:rsidR="00E97125" w:rsidRDefault="004E33AE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14:paraId="471F3776" w14:textId="77777777" w:rsidR="00E97125" w:rsidRDefault="004E33AE">
            <w:pPr>
              <w:pStyle w:val="a3"/>
              <w:jc w:val="center"/>
            </w:pPr>
            <w:r>
              <w:t>75</w:t>
            </w:r>
          </w:p>
        </w:tc>
      </w:tr>
      <w:tr w:rsidR="00E97125" w14:paraId="7E9908B6" w14:textId="77777777">
        <w:tc>
          <w:tcPr>
            <w:tcW w:w="0" w:type="auto"/>
          </w:tcPr>
          <w:p w14:paraId="6708A565" w14:textId="77777777" w:rsidR="00E97125" w:rsidRDefault="004E33AE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14:paraId="51BDEF7A" w14:textId="77777777" w:rsidR="00E97125" w:rsidRDefault="004E33AE">
            <w:pPr>
              <w:pStyle w:val="a3"/>
              <w:jc w:val="center"/>
            </w:pPr>
            <w:r>
              <w:t>экзамен</w:t>
            </w:r>
          </w:p>
        </w:tc>
      </w:tr>
    </w:tbl>
    <w:p w14:paraId="4FF035D0" w14:textId="77777777" w:rsidR="00E97125" w:rsidRDefault="00E97125">
      <w:pPr>
        <w:pStyle w:val="a3"/>
      </w:pPr>
    </w:p>
    <w:p w14:paraId="4D4D449A" w14:textId="77777777" w:rsidR="00E97125" w:rsidRDefault="004E33AE">
      <w:pPr>
        <w:pStyle w:val="a3"/>
        <w:jc w:val="center"/>
      </w:pPr>
      <w:r>
        <w:rPr>
          <w:b/>
        </w:rPr>
        <w:t>2 СОДЕРЖАНИЕ ДИСЦИПЛИНЫ</w:t>
      </w:r>
    </w:p>
    <w:p w14:paraId="284DB232" w14:textId="77777777" w:rsidR="00E97125" w:rsidRDefault="00E97125">
      <w:pPr>
        <w:pStyle w:val="a3"/>
      </w:pPr>
    </w:p>
    <w:p w14:paraId="47B9F15E" w14:textId="77777777" w:rsidR="00E97125" w:rsidRDefault="004E33AE">
      <w:pPr>
        <w:pStyle w:val="a3"/>
        <w:jc w:val="center"/>
      </w:pPr>
      <w:r>
        <w:rPr>
          <w:b/>
        </w:rPr>
        <w:t>2.1 Тематический план</w:t>
      </w:r>
    </w:p>
    <w:p w14:paraId="436D8EBF" w14:textId="77777777" w:rsidR="00E97125" w:rsidRDefault="00E9712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18"/>
        <w:gridCol w:w="1575"/>
        <w:gridCol w:w="1255"/>
      </w:tblGrid>
      <w:tr w:rsidR="00E97125" w14:paraId="6924680D" w14:textId="77777777" w:rsidTr="00A7773B">
        <w:trPr>
          <w:tblHeader/>
        </w:trPr>
        <w:tc>
          <w:tcPr>
            <w:tcW w:w="150" w:type="pct"/>
          </w:tcPr>
          <w:p w14:paraId="5D0A08EE" w14:textId="77777777" w:rsidR="00E97125" w:rsidRDefault="004E33AE">
            <w:pPr>
              <w:pStyle w:val="a3"/>
              <w:jc w:val="center"/>
            </w:pPr>
            <w:r>
              <w:t>№</w:t>
            </w:r>
          </w:p>
        </w:tc>
        <w:tc>
          <w:tcPr>
            <w:tcW w:w="3381" w:type="pct"/>
          </w:tcPr>
          <w:p w14:paraId="6505809B" w14:textId="77777777" w:rsidR="00E97125" w:rsidRDefault="004E33AE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7" w:type="pct"/>
          </w:tcPr>
          <w:p w14:paraId="1F239499" w14:textId="77777777" w:rsidR="00E97125" w:rsidRDefault="004E33AE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1" w:type="pct"/>
          </w:tcPr>
          <w:p w14:paraId="330886B4" w14:textId="77777777" w:rsidR="00E97125" w:rsidRDefault="004E33AE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E97125" w14:paraId="2C8097F0" w14:textId="77777777" w:rsidTr="00480F18">
        <w:trPr>
          <w:trHeight w:val="171"/>
        </w:trPr>
        <w:tc>
          <w:tcPr>
            <w:tcW w:w="0" w:type="auto"/>
            <w:gridSpan w:val="4"/>
          </w:tcPr>
          <w:p w14:paraId="34B8B18F" w14:textId="77777777" w:rsidR="00E97125" w:rsidRDefault="004E33AE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E97125" w:rsidRPr="00480F18" w14:paraId="739F3675" w14:textId="77777777">
        <w:tc>
          <w:tcPr>
            <w:tcW w:w="0" w:type="auto"/>
          </w:tcPr>
          <w:p w14:paraId="5C51959F" w14:textId="77777777" w:rsidR="00E97125" w:rsidRPr="00165A86" w:rsidRDefault="004E33AE">
            <w:pPr>
              <w:pStyle w:val="a3"/>
              <w:jc w:val="center"/>
              <w:rPr>
                <w:sz w:val="22"/>
              </w:rPr>
            </w:pPr>
            <w:r w:rsidRPr="00165A86">
              <w:rPr>
                <w:sz w:val="22"/>
              </w:rPr>
              <w:t>1</w:t>
            </w:r>
          </w:p>
        </w:tc>
        <w:tc>
          <w:tcPr>
            <w:tcW w:w="0" w:type="auto"/>
          </w:tcPr>
          <w:p w14:paraId="40E5E0E2" w14:textId="4CEC4B24" w:rsidR="00E97125" w:rsidRPr="00165A86" w:rsidRDefault="004E33AE">
            <w:pPr>
              <w:pStyle w:val="a3"/>
              <w:rPr>
                <w:b/>
                <w:sz w:val="22"/>
              </w:rPr>
            </w:pPr>
            <w:r w:rsidRPr="00165A86">
              <w:rPr>
                <w:b/>
                <w:sz w:val="22"/>
              </w:rPr>
              <w:t xml:space="preserve">Тема 1. </w:t>
            </w:r>
            <w:bookmarkStart w:id="0" w:name="_Hlk157594594"/>
            <w:r w:rsidR="00165A86" w:rsidRPr="00165A86">
              <w:rPr>
                <w:b/>
                <w:bCs/>
                <w:sz w:val="22"/>
              </w:rPr>
              <w:t>Обработка разведочных данных</w:t>
            </w:r>
            <w:bookmarkEnd w:id="0"/>
          </w:p>
          <w:p w14:paraId="6F59C248" w14:textId="77777777" w:rsidR="00E97125" w:rsidRPr="00165A86" w:rsidRDefault="004B27BF">
            <w:pPr>
              <w:pStyle w:val="a3"/>
              <w:rPr>
                <w:sz w:val="22"/>
              </w:rPr>
            </w:pPr>
            <w:r w:rsidRPr="00165A86">
              <w:rPr>
                <w:sz w:val="22"/>
              </w:rPr>
              <w:t>-</w:t>
            </w:r>
            <w:r w:rsidR="00165A86" w:rsidRPr="00165A86">
              <w:rPr>
                <w:sz w:val="22"/>
              </w:rPr>
              <w:t xml:space="preserve"> принципы разведки;</w:t>
            </w:r>
          </w:p>
          <w:p w14:paraId="4DF11C10" w14:textId="54AF41EB" w:rsidR="00165A86" w:rsidRPr="00165A86" w:rsidRDefault="00165A86">
            <w:pPr>
              <w:pStyle w:val="a3"/>
              <w:rPr>
                <w:sz w:val="22"/>
              </w:rPr>
            </w:pPr>
            <w:r w:rsidRPr="00165A86">
              <w:rPr>
                <w:sz w:val="22"/>
              </w:rPr>
              <w:lastRenderedPageBreak/>
              <w:t>- точность разведочной сети</w:t>
            </w:r>
          </w:p>
        </w:tc>
        <w:tc>
          <w:tcPr>
            <w:tcW w:w="0" w:type="auto"/>
          </w:tcPr>
          <w:p w14:paraId="35CE631C" w14:textId="343E2010" w:rsidR="00E97125" w:rsidRPr="00480F18" w:rsidRDefault="004F4DC3">
            <w:pPr>
              <w:pStyle w:val="a3"/>
              <w:jc w:val="center"/>
            </w:pPr>
            <w:r w:rsidRPr="00480F18">
              <w:rPr>
                <w:lang w:val="en-US"/>
              </w:rPr>
              <w:lastRenderedPageBreak/>
              <w:t>2</w:t>
            </w:r>
          </w:p>
        </w:tc>
        <w:tc>
          <w:tcPr>
            <w:tcW w:w="0" w:type="auto"/>
          </w:tcPr>
          <w:p w14:paraId="49BD0615" w14:textId="3AF55B0E" w:rsidR="00E97125" w:rsidRPr="00480F18" w:rsidRDefault="004E33AE">
            <w:pPr>
              <w:pStyle w:val="a3"/>
              <w:jc w:val="center"/>
            </w:pPr>
            <w:r w:rsidRPr="00480F18">
              <w:t>1,2,5,9,1</w:t>
            </w:r>
            <w:r w:rsidR="00480F18" w:rsidRPr="00480F18">
              <w:t>2</w:t>
            </w:r>
          </w:p>
        </w:tc>
      </w:tr>
      <w:tr w:rsidR="00E97125" w:rsidRPr="00480F18" w14:paraId="49A3BA3D" w14:textId="77777777" w:rsidTr="004F4DC3">
        <w:tc>
          <w:tcPr>
            <w:tcW w:w="0" w:type="auto"/>
          </w:tcPr>
          <w:p w14:paraId="3DF916BF" w14:textId="77777777" w:rsidR="00E97125" w:rsidRPr="00480F18" w:rsidRDefault="004E33AE">
            <w:pPr>
              <w:pStyle w:val="a3"/>
              <w:jc w:val="center"/>
            </w:pPr>
            <w:r w:rsidRPr="00480F18">
              <w:t>2</w:t>
            </w:r>
          </w:p>
        </w:tc>
        <w:tc>
          <w:tcPr>
            <w:tcW w:w="0" w:type="auto"/>
          </w:tcPr>
          <w:p w14:paraId="17EA7B20" w14:textId="59A890DC" w:rsidR="00E97125" w:rsidRPr="00480F18" w:rsidRDefault="004E33AE">
            <w:pPr>
              <w:pStyle w:val="a3"/>
            </w:pPr>
            <w:r w:rsidRPr="00480F18">
              <w:rPr>
                <w:b/>
                <w:sz w:val="22"/>
              </w:rPr>
              <w:t xml:space="preserve">Тема 2. </w:t>
            </w:r>
            <w:bookmarkStart w:id="1" w:name="_Hlk157594600"/>
            <w:r w:rsidR="00C82115">
              <w:rPr>
                <w:b/>
                <w:sz w:val="22"/>
              </w:rPr>
              <w:t>Точность подсчета запасов</w:t>
            </w:r>
            <w:r w:rsidRPr="00480F18">
              <w:rPr>
                <w:b/>
                <w:sz w:val="22"/>
              </w:rPr>
              <w:t>.</w:t>
            </w:r>
            <w:bookmarkEnd w:id="1"/>
          </w:p>
          <w:p w14:paraId="58DDC3CC" w14:textId="2F6CEBCC" w:rsidR="004B27BF" w:rsidRPr="00480F18" w:rsidRDefault="004B27BF">
            <w:pPr>
              <w:pStyle w:val="a3"/>
              <w:rPr>
                <w:sz w:val="22"/>
              </w:rPr>
            </w:pPr>
            <w:r w:rsidRPr="00480F18">
              <w:rPr>
                <w:sz w:val="22"/>
              </w:rPr>
              <w:t>-</w:t>
            </w:r>
            <w:r w:rsidR="004E33AE" w:rsidRPr="00480F18">
              <w:rPr>
                <w:sz w:val="22"/>
              </w:rPr>
              <w:t xml:space="preserve"> </w:t>
            </w:r>
            <w:r w:rsidR="00C82115">
              <w:rPr>
                <w:sz w:val="22"/>
              </w:rPr>
              <w:t>поправочные коэффициенты к объемном весу</w:t>
            </w:r>
          </w:p>
          <w:p w14:paraId="19823705" w14:textId="747C195C" w:rsidR="00E97125" w:rsidRPr="00480F18" w:rsidRDefault="004B27BF">
            <w:pPr>
              <w:pStyle w:val="a3"/>
            </w:pPr>
            <w:r w:rsidRPr="00480F18">
              <w:rPr>
                <w:sz w:val="22"/>
              </w:rPr>
              <w:t xml:space="preserve">- </w:t>
            </w:r>
            <w:r w:rsidR="00C82115">
              <w:rPr>
                <w:sz w:val="22"/>
              </w:rPr>
              <w:t>поправочные коэффициенты на безрудные дайки и лд.</w:t>
            </w:r>
          </w:p>
        </w:tc>
        <w:tc>
          <w:tcPr>
            <w:tcW w:w="0" w:type="auto"/>
            <w:vAlign w:val="center"/>
          </w:tcPr>
          <w:p w14:paraId="33857DBA" w14:textId="4E60E7F8" w:rsidR="00E97125" w:rsidRPr="00480F18" w:rsidRDefault="004F4DC3" w:rsidP="004F4DC3">
            <w:pPr>
              <w:pStyle w:val="a3"/>
              <w:jc w:val="center"/>
              <w:rPr>
                <w:lang w:val="en-US"/>
              </w:rPr>
            </w:pPr>
            <w:r w:rsidRPr="00480F18"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23352A47" w14:textId="3895E44B" w:rsidR="00E97125" w:rsidRPr="00480F18" w:rsidRDefault="004E33AE">
            <w:pPr>
              <w:pStyle w:val="a3"/>
              <w:jc w:val="center"/>
            </w:pPr>
            <w:r w:rsidRPr="00480F18">
              <w:t>1,2,5,9,1</w:t>
            </w:r>
            <w:r w:rsidR="00480F18" w:rsidRPr="00480F18">
              <w:t>2</w:t>
            </w:r>
          </w:p>
        </w:tc>
      </w:tr>
      <w:tr w:rsidR="00E97125" w:rsidRPr="00480F18" w14:paraId="71D853F1" w14:textId="77777777" w:rsidTr="004F4DC3">
        <w:tc>
          <w:tcPr>
            <w:tcW w:w="0" w:type="auto"/>
          </w:tcPr>
          <w:p w14:paraId="292C84D6" w14:textId="77777777" w:rsidR="00E97125" w:rsidRPr="006B254A" w:rsidRDefault="004E33AE">
            <w:pPr>
              <w:pStyle w:val="a3"/>
              <w:jc w:val="center"/>
            </w:pPr>
            <w:r w:rsidRPr="006B254A">
              <w:t>3</w:t>
            </w:r>
          </w:p>
        </w:tc>
        <w:tc>
          <w:tcPr>
            <w:tcW w:w="0" w:type="auto"/>
          </w:tcPr>
          <w:p w14:paraId="2BF0D4F1" w14:textId="40721E28" w:rsidR="00E97125" w:rsidRPr="006B254A" w:rsidRDefault="004E33AE">
            <w:pPr>
              <w:pStyle w:val="a3"/>
              <w:rPr>
                <w:b/>
                <w:sz w:val="22"/>
              </w:rPr>
            </w:pPr>
            <w:r w:rsidRPr="006B254A">
              <w:rPr>
                <w:b/>
                <w:sz w:val="22"/>
              </w:rPr>
              <w:t xml:space="preserve">Тема 3. </w:t>
            </w:r>
            <w:bookmarkStart w:id="2" w:name="_Hlk157594610"/>
            <w:r w:rsidR="006B254A" w:rsidRPr="006B254A">
              <w:rPr>
                <w:b/>
                <w:sz w:val="22"/>
              </w:rPr>
              <w:t>Основы геометрии разведочной сети</w:t>
            </w:r>
            <w:bookmarkEnd w:id="2"/>
          </w:p>
          <w:p w14:paraId="5125FB2A" w14:textId="73002E0C" w:rsidR="00E97125" w:rsidRPr="006B254A" w:rsidRDefault="004B27BF" w:rsidP="006B254A">
            <w:pPr>
              <w:pStyle w:val="a3"/>
              <w:rPr>
                <w:sz w:val="22"/>
              </w:rPr>
            </w:pPr>
            <w:r w:rsidRPr="006B254A">
              <w:rPr>
                <w:sz w:val="22"/>
              </w:rPr>
              <w:t xml:space="preserve">- </w:t>
            </w:r>
            <w:r w:rsidR="006B254A">
              <w:rPr>
                <w:sz w:val="22"/>
              </w:rPr>
              <w:t>оценка изменчивости содержаний полезного компонента по пробам</w:t>
            </w:r>
          </w:p>
        </w:tc>
        <w:tc>
          <w:tcPr>
            <w:tcW w:w="0" w:type="auto"/>
            <w:vAlign w:val="center"/>
          </w:tcPr>
          <w:p w14:paraId="39215D64" w14:textId="37D193DD" w:rsidR="00E97125" w:rsidRPr="00480F18" w:rsidRDefault="004F4DC3" w:rsidP="004F4DC3">
            <w:pPr>
              <w:pStyle w:val="a3"/>
              <w:jc w:val="center"/>
              <w:rPr>
                <w:lang w:val="en-US"/>
              </w:rPr>
            </w:pPr>
            <w:r w:rsidRPr="00480F18"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500884B8" w14:textId="744A4A00" w:rsidR="00E97125" w:rsidRPr="00480F18" w:rsidRDefault="004E33AE">
            <w:pPr>
              <w:pStyle w:val="a3"/>
              <w:jc w:val="center"/>
            </w:pPr>
            <w:r w:rsidRPr="00480F18">
              <w:t>1,2,5,8,9,1</w:t>
            </w:r>
            <w:r w:rsidR="00480F18" w:rsidRPr="00480F18">
              <w:t>2</w:t>
            </w:r>
          </w:p>
        </w:tc>
      </w:tr>
      <w:tr w:rsidR="00E97125" w:rsidRPr="00480F18" w14:paraId="0BA60F15" w14:textId="77777777" w:rsidTr="004F4DC3">
        <w:tc>
          <w:tcPr>
            <w:tcW w:w="0" w:type="auto"/>
          </w:tcPr>
          <w:p w14:paraId="1319413C" w14:textId="77777777" w:rsidR="00E97125" w:rsidRPr="00480F18" w:rsidRDefault="004E33AE">
            <w:pPr>
              <w:pStyle w:val="a3"/>
              <w:jc w:val="center"/>
            </w:pPr>
            <w:r w:rsidRPr="00480F18">
              <w:t>4</w:t>
            </w:r>
          </w:p>
        </w:tc>
        <w:tc>
          <w:tcPr>
            <w:tcW w:w="0" w:type="auto"/>
          </w:tcPr>
          <w:p w14:paraId="4AE857DD" w14:textId="726BADE0" w:rsidR="00E97125" w:rsidRPr="00480F18" w:rsidRDefault="004E33AE">
            <w:pPr>
              <w:pStyle w:val="a3"/>
              <w:rPr>
                <w:sz w:val="22"/>
              </w:rPr>
            </w:pPr>
            <w:r w:rsidRPr="00480F18">
              <w:rPr>
                <w:b/>
                <w:sz w:val="22"/>
              </w:rPr>
              <w:t xml:space="preserve">Тема 4. </w:t>
            </w:r>
            <w:bookmarkStart w:id="3" w:name="_Hlk157594615"/>
            <w:r w:rsidR="00C82115">
              <w:rPr>
                <w:b/>
                <w:sz w:val="22"/>
              </w:rPr>
              <w:t>Принципы изучения недр</w:t>
            </w:r>
            <w:r w:rsidRPr="00480F18">
              <w:rPr>
                <w:b/>
                <w:sz w:val="22"/>
              </w:rPr>
              <w:t>.</w:t>
            </w:r>
            <w:bookmarkEnd w:id="3"/>
          </w:p>
          <w:p w14:paraId="693D07F1" w14:textId="138D5D46" w:rsidR="00E008E8" w:rsidRPr="00480F18" w:rsidRDefault="00E008E8">
            <w:pPr>
              <w:pStyle w:val="a3"/>
              <w:rPr>
                <w:sz w:val="22"/>
              </w:rPr>
            </w:pPr>
            <w:r w:rsidRPr="00480F18">
              <w:rPr>
                <w:sz w:val="22"/>
              </w:rPr>
              <w:t xml:space="preserve">- </w:t>
            </w:r>
            <w:r w:rsidR="00C82115">
              <w:rPr>
                <w:sz w:val="22"/>
              </w:rPr>
              <w:t>принцип последовательных приближений, принцип аналогии</w:t>
            </w:r>
            <w:r w:rsidRPr="00480F18">
              <w:rPr>
                <w:sz w:val="22"/>
              </w:rPr>
              <w:t>;</w:t>
            </w:r>
          </w:p>
          <w:p w14:paraId="4E7F948C" w14:textId="78928CA9" w:rsidR="00E008E8" w:rsidRPr="00480F18" w:rsidRDefault="00E008E8">
            <w:pPr>
              <w:pStyle w:val="a3"/>
              <w:rPr>
                <w:sz w:val="22"/>
              </w:rPr>
            </w:pPr>
            <w:r w:rsidRPr="00480F18">
              <w:rPr>
                <w:sz w:val="22"/>
              </w:rPr>
              <w:t xml:space="preserve">- </w:t>
            </w:r>
            <w:r w:rsidR="00C82115">
              <w:rPr>
                <w:sz w:val="22"/>
              </w:rPr>
              <w:t>выборочная детализация, полнота исследований и др</w:t>
            </w:r>
            <w:r w:rsidRPr="00480F18">
              <w:rPr>
                <w:sz w:val="22"/>
              </w:rPr>
              <w:t>;</w:t>
            </w:r>
          </w:p>
        </w:tc>
        <w:tc>
          <w:tcPr>
            <w:tcW w:w="0" w:type="auto"/>
            <w:vAlign w:val="center"/>
          </w:tcPr>
          <w:p w14:paraId="0F72A1D8" w14:textId="083AB9B4" w:rsidR="00E97125" w:rsidRPr="00480F18" w:rsidRDefault="004F4DC3" w:rsidP="004F4DC3">
            <w:pPr>
              <w:pStyle w:val="a3"/>
              <w:jc w:val="center"/>
              <w:rPr>
                <w:lang w:val="en-US"/>
              </w:rPr>
            </w:pPr>
            <w:r w:rsidRPr="00480F18"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3BB78CEC" w14:textId="0FCC71B1" w:rsidR="00E97125" w:rsidRPr="00480F18" w:rsidRDefault="004E33AE">
            <w:pPr>
              <w:pStyle w:val="a3"/>
              <w:jc w:val="center"/>
            </w:pPr>
            <w:r w:rsidRPr="00480F18">
              <w:t>1,2,5,8,9,1</w:t>
            </w:r>
            <w:r w:rsidR="00480F18" w:rsidRPr="00480F18">
              <w:t>2</w:t>
            </w:r>
          </w:p>
        </w:tc>
      </w:tr>
      <w:tr w:rsidR="00E97125" w:rsidRPr="00480F18" w14:paraId="38C0A89D" w14:textId="77777777" w:rsidTr="004F4DC3">
        <w:tc>
          <w:tcPr>
            <w:tcW w:w="0" w:type="auto"/>
          </w:tcPr>
          <w:p w14:paraId="7C9D47D5" w14:textId="77777777" w:rsidR="00E97125" w:rsidRPr="00480F18" w:rsidRDefault="004E33AE">
            <w:pPr>
              <w:pStyle w:val="a3"/>
              <w:jc w:val="center"/>
            </w:pPr>
            <w:r w:rsidRPr="00480F18">
              <w:t>5</w:t>
            </w:r>
          </w:p>
        </w:tc>
        <w:tc>
          <w:tcPr>
            <w:tcW w:w="0" w:type="auto"/>
          </w:tcPr>
          <w:p w14:paraId="38D9A0DA" w14:textId="5BD06DB5" w:rsidR="00E97125" w:rsidRPr="00480F18" w:rsidRDefault="004E33AE">
            <w:pPr>
              <w:pStyle w:val="a3"/>
              <w:rPr>
                <w:sz w:val="22"/>
              </w:rPr>
            </w:pPr>
            <w:r w:rsidRPr="00480F18">
              <w:rPr>
                <w:b/>
                <w:sz w:val="22"/>
              </w:rPr>
              <w:t>Тема 5</w:t>
            </w:r>
            <w:bookmarkStart w:id="4" w:name="_Hlk157594622"/>
            <w:r w:rsidRPr="00480F18">
              <w:rPr>
                <w:b/>
                <w:sz w:val="22"/>
              </w:rPr>
              <w:t xml:space="preserve">. </w:t>
            </w:r>
            <w:r w:rsidR="00C82115" w:rsidRPr="00C82115">
              <w:rPr>
                <w:b/>
                <w:sz w:val="22"/>
              </w:rPr>
              <w:t>Классификация ресурсов и запасов полезного ископаемого</w:t>
            </w:r>
            <w:r w:rsidRPr="00480F18">
              <w:rPr>
                <w:b/>
                <w:sz w:val="22"/>
              </w:rPr>
              <w:t>.</w:t>
            </w:r>
            <w:bookmarkEnd w:id="4"/>
          </w:p>
          <w:p w14:paraId="00A947AB" w14:textId="4E778038" w:rsidR="00E97125" w:rsidRPr="00480F18" w:rsidRDefault="00E008E8">
            <w:pPr>
              <w:pStyle w:val="a3"/>
              <w:rPr>
                <w:sz w:val="22"/>
              </w:rPr>
            </w:pPr>
            <w:r w:rsidRPr="00480F18">
              <w:rPr>
                <w:sz w:val="22"/>
              </w:rPr>
              <w:t xml:space="preserve">- </w:t>
            </w:r>
            <w:r w:rsidR="00C82115">
              <w:rPr>
                <w:sz w:val="22"/>
              </w:rPr>
              <w:t>прогнозные ресурсы</w:t>
            </w:r>
            <w:r w:rsidRPr="00480F18">
              <w:rPr>
                <w:sz w:val="22"/>
              </w:rPr>
              <w:t>;</w:t>
            </w:r>
          </w:p>
          <w:p w14:paraId="272969EA" w14:textId="022A3E2D" w:rsidR="00E008E8" w:rsidRPr="00480F18" w:rsidRDefault="00E008E8">
            <w:pPr>
              <w:pStyle w:val="a3"/>
              <w:rPr>
                <w:sz w:val="22"/>
              </w:rPr>
            </w:pPr>
            <w:r w:rsidRPr="00480F18">
              <w:rPr>
                <w:sz w:val="22"/>
              </w:rPr>
              <w:t xml:space="preserve">- </w:t>
            </w:r>
            <w:r w:rsidR="00C82115">
              <w:rPr>
                <w:sz w:val="22"/>
              </w:rPr>
              <w:t>месторождений по группе сложности геологического строения</w:t>
            </w:r>
            <w:r w:rsidRPr="00480F18">
              <w:rPr>
                <w:sz w:val="22"/>
              </w:rPr>
              <w:t>;</w:t>
            </w:r>
          </w:p>
          <w:p w14:paraId="0FFCA962" w14:textId="3E3A2014" w:rsidR="00E008E8" w:rsidRPr="00480F18" w:rsidRDefault="00E008E8">
            <w:pPr>
              <w:pStyle w:val="a3"/>
              <w:rPr>
                <w:sz w:val="22"/>
              </w:rPr>
            </w:pPr>
            <w:r w:rsidRPr="00480F18">
              <w:rPr>
                <w:sz w:val="22"/>
              </w:rPr>
              <w:t xml:space="preserve">- </w:t>
            </w:r>
            <w:r w:rsidR="00C82115">
              <w:rPr>
                <w:sz w:val="22"/>
              </w:rPr>
              <w:t>запасы по категориям;</w:t>
            </w:r>
          </w:p>
        </w:tc>
        <w:tc>
          <w:tcPr>
            <w:tcW w:w="0" w:type="auto"/>
            <w:vAlign w:val="center"/>
          </w:tcPr>
          <w:p w14:paraId="6AFAD470" w14:textId="36C0F170" w:rsidR="00E97125" w:rsidRPr="00480F18" w:rsidRDefault="004F4DC3" w:rsidP="004F4DC3">
            <w:pPr>
              <w:pStyle w:val="a3"/>
              <w:jc w:val="center"/>
              <w:rPr>
                <w:lang w:val="en-US"/>
              </w:rPr>
            </w:pPr>
            <w:r w:rsidRPr="00480F18"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33B4C39A" w14:textId="0EAB4C9E" w:rsidR="00E97125" w:rsidRPr="00480F18" w:rsidRDefault="004E33AE">
            <w:pPr>
              <w:pStyle w:val="a3"/>
              <w:jc w:val="center"/>
            </w:pPr>
            <w:r w:rsidRPr="00480F18">
              <w:t>1,2,5,1</w:t>
            </w:r>
            <w:r w:rsidR="00480F18" w:rsidRPr="00480F18">
              <w:t>2</w:t>
            </w:r>
          </w:p>
        </w:tc>
      </w:tr>
      <w:tr w:rsidR="00E97125" w:rsidRPr="00480F18" w14:paraId="787C55CC" w14:textId="77777777" w:rsidTr="004F4DC3">
        <w:tc>
          <w:tcPr>
            <w:tcW w:w="0" w:type="auto"/>
          </w:tcPr>
          <w:p w14:paraId="52115551" w14:textId="77777777" w:rsidR="00E97125" w:rsidRPr="00480F18" w:rsidRDefault="004E33AE">
            <w:pPr>
              <w:pStyle w:val="a3"/>
              <w:jc w:val="center"/>
              <w:rPr>
                <w:sz w:val="22"/>
              </w:rPr>
            </w:pPr>
            <w:r w:rsidRPr="00480F18">
              <w:rPr>
                <w:sz w:val="22"/>
              </w:rPr>
              <w:t>6</w:t>
            </w:r>
          </w:p>
        </w:tc>
        <w:tc>
          <w:tcPr>
            <w:tcW w:w="0" w:type="auto"/>
          </w:tcPr>
          <w:p w14:paraId="7E02ECCC" w14:textId="3E72B87C" w:rsidR="00E97125" w:rsidRPr="00480F18" w:rsidRDefault="004E33AE">
            <w:pPr>
              <w:pStyle w:val="a3"/>
              <w:rPr>
                <w:b/>
                <w:sz w:val="22"/>
              </w:rPr>
            </w:pPr>
            <w:r w:rsidRPr="00480F18">
              <w:rPr>
                <w:b/>
                <w:sz w:val="22"/>
              </w:rPr>
              <w:t xml:space="preserve">Тема 6. </w:t>
            </w:r>
            <w:r w:rsidR="00C82115" w:rsidRPr="00C82115">
              <w:rPr>
                <w:b/>
                <w:sz w:val="22"/>
              </w:rPr>
              <w:t>Характер и степень изменчивости свойств МПИ</w:t>
            </w:r>
            <w:r w:rsidRPr="00480F18">
              <w:rPr>
                <w:b/>
                <w:sz w:val="22"/>
              </w:rPr>
              <w:t>.</w:t>
            </w:r>
          </w:p>
          <w:p w14:paraId="0D0712FA" w14:textId="1A7E4AA6" w:rsidR="00E008E8" w:rsidRPr="00480F18" w:rsidRDefault="00E008E8">
            <w:pPr>
              <w:pStyle w:val="a3"/>
              <w:rPr>
                <w:bCs/>
                <w:sz w:val="22"/>
              </w:rPr>
            </w:pPr>
            <w:r w:rsidRPr="00480F18">
              <w:rPr>
                <w:bCs/>
                <w:sz w:val="22"/>
              </w:rPr>
              <w:t xml:space="preserve">- </w:t>
            </w:r>
            <w:r w:rsidR="00C82115">
              <w:rPr>
                <w:bCs/>
                <w:sz w:val="22"/>
              </w:rPr>
              <w:t>к</w:t>
            </w:r>
            <w:r w:rsidR="00C82115" w:rsidRPr="00C82115">
              <w:rPr>
                <w:bCs/>
                <w:sz w:val="22"/>
              </w:rPr>
              <w:t>оличественные характеристики основных свойств оруденения</w:t>
            </w:r>
            <w:r w:rsidRPr="00480F18">
              <w:rPr>
                <w:bCs/>
                <w:sz w:val="22"/>
              </w:rPr>
              <w:t>;</w:t>
            </w:r>
          </w:p>
          <w:p w14:paraId="51434F49" w14:textId="49679D45" w:rsidR="00A22F96" w:rsidRPr="00480F18" w:rsidRDefault="00A22F96">
            <w:pPr>
              <w:pStyle w:val="a3"/>
              <w:rPr>
                <w:sz w:val="22"/>
              </w:rPr>
            </w:pPr>
            <w:r w:rsidRPr="00480F18">
              <w:rPr>
                <w:sz w:val="22"/>
              </w:rPr>
              <w:t xml:space="preserve">- </w:t>
            </w:r>
            <w:r w:rsidR="00C82115">
              <w:rPr>
                <w:sz w:val="22"/>
              </w:rPr>
              <w:t>с</w:t>
            </w:r>
            <w:r w:rsidR="00C82115" w:rsidRPr="00C82115">
              <w:rPr>
                <w:sz w:val="22"/>
              </w:rPr>
              <w:t>истемы разведочных работ</w:t>
            </w:r>
            <w:r w:rsidR="00C82115">
              <w:rPr>
                <w:sz w:val="22"/>
              </w:rPr>
              <w:t>;</w:t>
            </w:r>
          </w:p>
        </w:tc>
        <w:tc>
          <w:tcPr>
            <w:tcW w:w="0" w:type="auto"/>
            <w:vAlign w:val="center"/>
          </w:tcPr>
          <w:p w14:paraId="1E45830E" w14:textId="18752A10" w:rsidR="00E97125" w:rsidRPr="00480F18" w:rsidRDefault="004F4DC3" w:rsidP="004F4DC3">
            <w:pPr>
              <w:pStyle w:val="a3"/>
              <w:jc w:val="center"/>
              <w:rPr>
                <w:lang w:val="en-US"/>
              </w:rPr>
            </w:pPr>
            <w:r w:rsidRPr="00480F18"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6BC17A43" w14:textId="4985236E" w:rsidR="00E97125" w:rsidRPr="00480F18" w:rsidRDefault="004E33AE">
            <w:pPr>
              <w:pStyle w:val="a3"/>
              <w:jc w:val="center"/>
            </w:pPr>
            <w:r w:rsidRPr="00480F18">
              <w:t>1,2,5,1</w:t>
            </w:r>
            <w:r w:rsidR="00480F18" w:rsidRPr="00480F18">
              <w:t>2</w:t>
            </w:r>
          </w:p>
        </w:tc>
      </w:tr>
      <w:tr w:rsidR="00E97125" w:rsidRPr="00480F18" w14:paraId="5D1B8E32" w14:textId="77777777" w:rsidTr="004F4DC3">
        <w:tc>
          <w:tcPr>
            <w:tcW w:w="0" w:type="auto"/>
          </w:tcPr>
          <w:p w14:paraId="54F45DE2" w14:textId="77777777" w:rsidR="00E97125" w:rsidRPr="00480F18" w:rsidRDefault="004E33AE">
            <w:pPr>
              <w:pStyle w:val="a3"/>
              <w:jc w:val="center"/>
            </w:pPr>
            <w:r w:rsidRPr="00480F18">
              <w:t>7</w:t>
            </w:r>
          </w:p>
        </w:tc>
        <w:tc>
          <w:tcPr>
            <w:tcW w:w="0" w:type="auto"/>
          </w:tcPr>
          <w:p w14:paraId="4E375482" w14:textId="63C11EF3" w:rsidR="00A7773B" w:rsidRPr="00480F18" w:rsidRDefault="004E33AE" w:rsidP="00A7773B">
            <w:pPr>
              <w:pStyle w:val="a3"/>
              <w:rPr>
                <w:b/>
                <w:sz w:val="22"/>
              </w:rPr>
            </w:pPr>
            <w:r w:rsidRPr="00480F18">
              <w:rPr>
                <w:b/>
                <w:sz w:val="22"/>
              </w:rPr>
              <w:t xml:space="preserve">Тема 7. </w:t>
            </w:r>
            <w:r w:rsidR="00C82115" w:rsidRPr="00C82115">
              <w:rPr>
                <w:b/>
                <w:sz w:val="22"/>
              </w:rPr>
              <w:t>Геолого-экономическая оценка промышленного значения МПИ</w:t>
            </w:r>
            <w:r w:rsidR="00C82115">
              <w:rPr>
                <w:b/>
                <w:sz w:val="22"/>
              </w:rPr>
              <w:t>.</w:t>
            </w:r>
          </w:p>
          <w:p w14:paraId="3DC27ACC" w14:textId="70EAC300" w:rsidR="00A7773B" w:rsidRPr="00480F18" w:rsidRDefault="00A7773B" w:rsidP="00A7773B">
            <w:pPr>
              <w:pStyle w:val="a3"/>
              <w:rPr>
                <w:bCs/>
                <w:sz w:val="22"/>
              </w:rPr>
            </w:pPr>
            <w:r w:rsidRPr="00480F18">
              <w:rPr>
                <w:bCs/>
                <w:sz w:val="22"/>
              </w:rPr>
              <w:t xml:space="preserve">- </w:t>
            </w:r>
            <w:r w:rsidR="00C82115">
              <w:rPr>
                <w:bCs/>
                <w:sz w:val="22"/>
              </w:rPr>
              <w:t>к</w:t>
            </w:r>
            <w:r w:rsidR="00C82115" w:rsidRPr="00C82115">
              <w:rPr>
                <w:bCs/>
                <w:sz w:val="22"/>
              </w:rPr>
              <w:t>ондиции на минеральное сырье</w:t>
            </w:r>
            <w:r w:rsidRPr="00480F18">
              <w:rPr>
                <w:bCs/>
                <w:sz w:val="22"/>
              </w:rPr>
              <w:t>;</w:t>
            </w:r>
          </w:p>
          <w:p w14:paraId="5D30A952" w14:textId="2E69F0B9" w:rsidR="00A7773B" w:rsidRPr="00480F18" w:rsidRDefault="00A7773B" w:rsidP="00A7773B">
            <w:pPr>
              <w:pStyle w:val="a3"/>
              <w:rPr>
                <w:sz w:val="22"/>
              </w:rPr>
            </w:pPr>
            <w:r w:rsidRPr="00480F18">
              <w:rPr>
                <w:sz w:val="22"/>
              </w:rPr>
              <w:t xml:space="preserve">- </w:t>
            </w:r>
            <w:r w:rsidR="00C82115">
              <w:rPr>
                <w:sz w:val="22"/>
              </w:rPr>
              <w:t>м</w:t>
            </w:r>
            <w:r w:rsidR="00C82115" w:rsidRPr="00C82115">
              <w:rPr>
                <w:sz w:val="22"/>
              </w:rPr>
              <w:t>етодика определения кондиций</w:t>
            </w:r>
            <w:r w:rsidRPr="00480F18">
              <w:rPr>
                <w:sz w:val="22"/>
              </w:rPr>
              <w:t>;</w:t>
            </w:r>
          </w:p>
          <w:p w14:paraId="68EDB9D3" w14:textId="42528EA2" w:rsidR="00E97125" w:rsidRPr="00480F18" w:rsidRDefault="00A7773B">
            <w:pPr>
              <w:pStyle w:val="a3"/>
              <w:rPr>
                <w:sz w:val="22"/>
              </w:rPr>
            </w:pPr>
            <w:r w:rsidRPr="00480F18">
              <w:rPr>
                <w:sz w:val="22"/>
              </w:rPr>
              <w:t xml:space="preserve">- </w:t>
            </w:r>
            <w:r w:rsidR="00C82115">
              <w:rPr>
                <w:sz w:val="22"/>
              </w:rPr>
              <w:t>р</w:t>
            </w:r>
            <w:r w:rsidR="00C82115" w:rsidRPr="00C82115">
              <w:rPr>
                <w:sz w:val="22"/>
              </w:rPr>
              <w:t>азведочные и эксплуатационные кондиции</w:t>
            </w:r>
            <w:r w:rsidRPr="00480F18">
              <w:rPr>
                <w:sz w:val="22"/>
              </w:rPr>
              <w:t xml:space="preserve">; </w:t>
            </w:r>
          </w:p>
        </w:tc>
        <w:tc>
          <w:tcPr>
            <w:tcW w:w="0" w:type="auto"/>
            <w:vAlign w:val="center"/>
          </w:tcPr>
          <w:p w14:paraId="02FECC11" w14:textId="3AA29104" w:rsidR="00E97125" w:rsidRPr="00480F18" w:rsidRDefault="004F4DC3" w:rsidP="004F4DC3">
            <w:pPr>
              <w:pStyle w:val="a3"/>
              <w:jc w:val="center"/>
              <w:rPr>
                <w:lang w:val="en-US"/>
              </w:rPr>
            </w:pPr>
            <w:r w:rsidRPr="00480F18"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03E757AF" w14:textId="7C3C3AD3" w:rsidR="00E97125" w:rsidRPr="00480F18" w:rsidRDefault="004E33AE">
            <w:pPr>
              <w:pStyle w:val="a3"/>
              <w:jc w:val="center"/>
            </w:pPr>
            <w:r w:rsidRPr="00480F18">
              <w:t>1,2,5,8,9,1</w:t>
            </w:r>
            <w:r w:rsidR="00480F18" w:rsidRPr="00480F18">
              <w:t>2</w:t>
            </w:r>
          </w:p>
        </w:tc>
      </w:tr>
      <w:tr w:rsidR="00E97125" w:rsidRPr="00480F18" w14:paraId="208D9155" w14:textId="77777777" w:rsidTr="004F4DC3">
        <w:tc>
          <w:tcPr>
            <w:tcW w:w="0" w:type="auto"/>
          </w:tcPr>
          <w:p w14:paraId="052AF8CA" w14:textId="77777777" w:rsidR="00E97125" w:rsidRPr="00480F18" w:rsidRDefault="004E33AE">
            <w:pPr>
              <w:pStyle w:val="a3"/>
              <w:jc w:val="center"/>
            </w:pPr>
            <w:r w:rsidRPr="00480F18">
              <w:t>8</w:t>
            </w:r>
          </w:p>
        </w:tc>
        <w:tc>
          <w:tcPr>
            <w:tcW w:w="0" w:type="auto"/>
          </w:tcPr>
          <w:p w14:paraId="5C96FF66" w14:textId="26418A4C" w:rsidR="00E97125" w:rsidRPr="00480F18" w:rsidRDefault="004E33AE">
            <w:pPr>
              <w:pStyle w:val="a3"/>
              <w:rPr>
                <w:sz w:val="22"/>
              </w:rPr>
            </w:pPr>
            <w:r w:rsidRPr="00480F18">
              <w:rPr>
                <w:b/>
                <w:sz w:val="22"/>
              </w:rPr>
              <w:t xml:space="preserve">Тема 8. </w:t>
            </w:r>
            <w:r w:rsidR="00C82115" w:rsidRPr="00C82115">
              <w:rPr>
                <w:b/>
                <w:sz w:val="22"/>
              </w:rPr>
              <w:t>Достоверность результатов разведки</w:t>
            </w:r>
            <w:r w:rsidRPr="00480F18">
              <w:rPr>
                <w:b/>
                <w:sz w:val="22"/>
              </w:rPr>
              <w:t>.</w:t>
            </w:r>
          </w:p>
          <w:p w14:paraId="6948CEFF" w14:textId="53431E23" w:rsidR="00E97125" w:rsidRPr="00480F18" w:rsidRDefault="00A7773B">
            <w:pPr>
              <w:pStyle w:val="a3"/>
              <w:rPr>
                <w:sz w:val="22"/>
              </w:rPr>
            </w:pPr>
            <w:r w:rsidRPr="00480F18">
              <w:rPr>
                <w:sz w:val="22"/>
              </w:rPr>
              <w:t xml:space="preserve">- </w:t>
            </w:r>
            <w:r w:rsidR="00C82115">
              <w:rPr>
                <w:sz w:val="22"/>
              </w:rPr>
              <w:t>ф</w:t>
            </w:r>
            <w:r w:rsidR="00C82115" w:rsidRPr="00C82115">
              <w:rPr>
                <w:sz w:val="22"/>
              </w:rPr>
              <w:t>акторы, определяющие выбор системы разведки</w:t>
            </w:r>
          </w:p>
          <w:p w14:paraId="27D0D7BA" w14:textId="67BE25DB" w:rsidR="00A7773B" w:rsidRPr="00480F18" w:rsidRDefault="00A7773B">
            <w:pPr>
              <w:pStyle w:val="a3"/>
              <w:rPr>
                <w:sz w:val="22"/>
              </w:rPr>
            </w:pPr>
            <w:r w:rsidRPr="00480F18">
              <w:rPr>
                <w:sz w:val="22"/>
              </w:rPr>
              <w:t xml:space="preserve">- </w:t>
            </w:r>
            <w:r w:rsidR="00C82115">
              <w:rPr>
                <w:sz w:val="22"/>
              </w:rPr>
              <w:t>м</w:t>
            </w:r>
            <w:r w:rsidR="00C82115" w:rsidRPr="00C82115">
              <w:rPr>
                <w:sz w:val="22"/>
              </w:rPr>
              <w:t>етоды определения рациональной разведочной сети</w:t>
            </w:r>
          </w:p>
        </w:tc>
        <w:tc>
          <w:tcPr>
            <w:tcW w:w="0" w:type="auto"/>
            <w:vAlign w:val="center"/>
          </w:tcPr>
          <w:p w14:paraId="11F0D516" w14:textId="2B9B3079" w:rsidR="00E97125" w:rsidRPr="00480F18" w:rsidRDefault="004F4DC3" w:rsidP="004F4DC3">
            <w:pPr>
              <w:pStyle w:val="a3"/>
              <w:jc w:val="center"/>
              <w:rPr>
                <w:lang w:val="en-US"/>
              </w:rPr>
            </w:pPr>
            <w:r w:rsidRPr="00480F18"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5F2B70A7" w14:textId="634E6395" w:rsidR="00E97125" w:rsidRPr="00480F18" w:rsidRDefault="004E33AE">
            <w:pPr>
              <w:pStyle w:val="a3"/>
              <w:jc w:val="center"/>
            </w:pPr>
            <w:r w:rsidRPr="00480F18">
              <w:t>1,2,1</w:t>
            </w:r>
            <w:r w:rsidR="00480F18" w:rsidRPr="00480F18">
              <w:t>2</w:t>
            </w:r>
          </w:p>
        </w:tc>
      </w:tr>
      <w:tr w:rsidR="00E97125" w:rsidRPr="00480F18" w14:paraId="7C444AFA" w14:textId="77777777" w:rsidTr="004F4DC3">
        <w:tc>
          <w:tcPr>
            <w:tcW w:w="0" w:type="auto"/>
          </w:tcPr>
          <w:p w14:paraId="4C4FFB6F" w14:textId="64F39B94" w:rsidR="00E97125" w:rsidRPr="00480F18" w:rsidRDefault="00A7773B">
            <w:pPr>
              <w:pStyle w:val="a3"/>
              <w:jc w:val="center"/>
            </w:pPr>
            <w:r w:rsidRPr="00480F18">
              <w:t>9</w:t>
            </w:r>
          </w:p>
        </w:tc>
        <w:tc>
          <w:tcPr>
            <w:tcW w:w="0" w:type="auto"/>
          </w:tcPr>
          <w:p w14:paraId="336DA372" w14:textId="0403E4EB" w:rsidR="00E97125" w:rsidRPr="00480F18" w:rsidRDefault="004E33AE">
            <w:pPr>
              <w:pStyle w:val="a3"/>
              <w:rPr>
                <w:sz w:val="22"/>
              </w:rPr>
            </w:pPr>
            <w:r w:rsidRPr="00480F18">
              <w:rPr>
                <w:b/>
                <w:sz w:val="22"/>
              </w:rPr>
              <w:t xml:space="preserve">Тема </w:t>
            </w:r>
            <w:r w:rsidR="00C82115">
              <w:rPr>
                <w:b/>
                <w:sz w:val="22"/>
              </w:rPr>
              <w:t>9</w:t>
            </w:r>
            <w:r w:rsidRPr="00480F18">
              <w:rPr>
                <w:b/>
                <w:sz w:val="22"/>
              </w:rPr>
              <w:t xml:space="preserve">. </w:t>
            </w:r>
            <w:r w:rsidR="00C82115" w:rsidRPr="00C82115">
              <w:rPr>
                <w:b/>
                <w:sz w:val="22"/>
              </w:rPr>
              <w:t>Оконтуривание рудных тел для подсчета запасов</w:t>
            </w:r>
            <w:r w:rsidR="00A7773B" w:rsidRPr="00480F18">
              <w:rPr>
                <w:b/>
                <w:sz w:val="22"/>
              </w:rPr>
              <w:t>.</w:t>
            </w:r>
          </w:p>
          <w:p w14:paraId="38BF68CA" w14:textId="592ECCC0" w:rsidR="003673A6" w:rsidRPr="00480F18" w:rsidRDefault="003673A6">
            <w:pPr>
              <w:pStyle w:val="a3"/>
              <w:rPr>
                <w:sz w:val="22"/>
              </w:rPr>
            </w:pPr>
            <w:r w:rsidRPr="00480F18">
              <w:rPr>
                <w:sz w:val="22"/>
              </w:rPr>
              <w:t>-</w:t>
            </w:r>
            <w:r w:rsidRPr="00480F18">
              <w:rPr>
                <w:rFonts w:ascii="Helvetica" w:hAnsi="Helvetica"/>
                <w:sz w:val="21"/>
                <w:szCs w:val="21"/>
                <w:shd w:val="clear" w:color="auto" w:fill="FFFFFF"/>
              </w:rPr>
              <w:t xml:space="preserve"> </w:t>
            </w:r>
            <w:r w:rsidR="00C82115" w:rsidRPr="00C82115">
              <w:rPr>
                <w:sz w:val="21"/>
                <w:szCs w:val="21"/>
                <w:shd w:val="clear" w:color="auto" w:fill="FFFFFF"/>
              </w:rPr>
              <w:t>способы и основные принципы оконтуривания рудных тел</w:t>
            </w:r>
            <w:r w:rsidRPr="00480F18">
              <w:rPr>
                <w:sz w:val="22"/>
              </w:rPr>
              <w:t>;</w:t>
            </w:r>
          </w:p>
          <w:p w14:paraId="10242941" w14:textId="31975092" w:rsidR="003673A6" w:rsidRPr="00480F18" w:rsidRDefault="003673A6">
            <w:pPr>
              <w:pStyle w:val="a3"/>
              <w:rPr>
                <w:sz w:val="22"/>
              </w:rPr>
            </w:pPr>
            <w:r w:rsidRPr="00480F18">
              <w:rPr>
                <w:sz w:val="22"/>
              </w:rPr>
              <w:t xml:space="preserve">- </w:t>
            </w:r>
            <w:r w:rsidR="00C82115">
              <w:rPr>
                <w:sz w:val="22"/>
              </w:rPr>
              <w:t>о</w:t>
            </w:r>
            <w:r w:rsidR="00C82115" w:rsidRPr="00C82115">
              <w:rPr>
                <w:sz w:val="22"/>
              </w:rPr>
              <w:t>пределение параметров подсчета запасов полезных ископаемых</w:t>
            </w:r>
            <w:r w:rsidRPr="00480F18">
              <w:rPr>
                <w:sz w:val="22"/>
              </w:rPr>
              <w:t>;</w:t>
            </w:r>
          </w:p>
        </w:tc>
        <w:tc>
          <w:tcPr>
            <w:tcW w:w="0" w:type="auto"/>
            <w:vAlign w:val="center"/>
          </w:tcPr>
          <w:p w14:paraId="564F581C" w14:textId="29CFB2A2" w:rsidR="00E97125" w:rsidRPr="00480F18" w:rsidRDefault="004F4DC3" w:rsidP="004F4DC3">
            <w:pPr>
              <w:pStyle w:val="a3"/>
              <w:jc w:val="center"/>
              <w:rPr>
                <w:lang w:val="en-US"/>
              </w:rPr>
            </w:pPr>
            <w:r w:rsidRPr="00480F18"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3CF41E89" w14:textId="643BB069" w:rsidR="00E97125" w:rsidRPr="00480F18" w:rsidRDefault="004E33AE">
            <w:pPr>
              <w:pStyle w:val="a3"/>
              <w:jc w:val="center"/>
            </w:pPr>
            <w:r w:rsidRPr="00480F18">
              <w:t>1-1</w:t>
            </w:r>
            <w:r w:rsidR="00480F18" w:rsidRPr="00480F18">
              <w:t>2</w:t>
            </w:r>
          </w:p>
        </w:tc>
      </w:tr>
      <w:tr w:rsidR="00E97125" w:rsidRPr="00480F18" w14:paraId="75FF64CC" w14:textId="77777777" w:rsidTr="004F4DC3">
        <w:tc>
          <w:tcPr>
            <w:tcW w:w="0" w:type="auto"/>
          </w:tcPr>
          <w:p w14:paraId="62FD5786" w14:textId="6C8F9EFC" w:rsidR="00E97125" w:rsidRPr="00480F18" w:rsidRDefault="004E33AE">
            <w:pPr>
              <w:pStyle w:val="a3"/>
              <w:jc w:val="center"/>
              <w:rPr>
                <w:sz w:val="22"/>
              </w:rPr>
            </w:pPr>
            <w:r w:rsidRPr="00480F18">
              <w:rPr>
                <w:sz w:val="22"/>
              </w:rPr>
              <w:t>1</w:t>
            </w:r>
            <w:r w:rsidR="00A7773B" w:rsidRPr="00480F18">
              <w:rPr>
                <w:sz w:val="22"/>
              </w:rPr>
              <w:t>0</w:t>
            </w:r>
          </w:p>
        </w:tc>
        <w:tc>
          <w:tcPr>
            <w:tcW w:w="0" w:type="auto"/>
          </w:tcPr>
          <w:p w14:paraId="2C138F84" w14:textId="251C9A9C" w:rsidR="00E97125" w:rsidRPr="00480F18" w:rsidRDefault="004E33AE">
            <w:pPr>
              <w:pStyle w:val="a3"/>
              <w:rPr>
                <w:sz w:val="22"/>
              </w:rPr>
            </w:pPr>
            <w:r w:rsidRPr="00480F18">
              <w:rPr>
                <w:b/>
                <w:sz w:val="22"/>
              </w:rPr>
              <w:t>Тема 1</w:t>
            </w:r>
            <w:r w:rsidR="00C82115">
              <w:rPr>
                <w:b/>
                <w:sz w:val="22"/>
              </w:rPr>
              <w:t>0</w:t>
            </w:r>
            <w:r w:rsidRPr="00480F18">
              <w:rPr>
                <w:b/>
                <w:sz w:val="22"/>
              </w:rPr>
              <w:t xml:space="preserve">. </w:t>
            </w:r>
            <w:r w:rsidR="00C82115" w:rsidRPr="00C82115">
              <w:rPr>
                <w:b/>
                <w:sz w:val="22"/>
              </w:rPr>
              <w:t>Основные методы подсчета запасов</w:t>
            </w:r>
            <w:r w:rsidR="003673A6" w:rsidRPr="00480F18">
              <w:rPr>
                <w:b/>
                <w:sz w:val="22"/>
              </w:rPr>
              <w:t>.</w:t>
            </w:r>
          </w:p>
          <w:p w14:paraId="05757AA5" w14:textId="0568E49C" w:rsidR="00923A52" w:rsidRPr="00480F18" w:rsidRDefault="003673A6" w:rsidP="00666121">
            <w:pPr>
              <w:pStyle w:val="a3"/>
              <w:rPr>
                <w:sz w:val="22"/>
              </w:rPr>
            </w:pPr>
            <w:r w:rsidRPr="00480F18">
              <w:rPr>
                <w:sz w:val="22"/>
              </w:rPr>
              <w:t xml:space="preserve">- </w:t>
            </w:r>
            <w:r w:rsidR="00C82115">
              <w:rPr>
                <w:sz w:val="22"/>
              </w:rPr>
              <w:t>м</w:t>
            </w:r>
            <w:r w:rsidR="00C82115" w:rsidRPr="00C82115">
              <w:rPr>
                <w:sz w:val="22"/>
              </w:rPr>
              <w:t>етод среднего арифметического</w:t>
            </w:r>
            <w:r w:rsidR="00C82115">
              <w:rPr>
                <w:sz w:val="22"/>
              </w:rPr>
              <w:t xml:space="preserve">, </w:t>
            </w:r>
            <w:r w:rsidR="00C82115" w:rsidRPr="00C82115">
              <w:rPr>
                <w:sz w:val="22"/>
              </w:rPr>
              <w:t>геологических блоков</w:t>
            </w:r>
            <w:r w:rsidR="00C82115">
              <w:rPr>
                <w:sz w:val="22"/>
              </w:rPr>
              <w:t>;</w:t>
            </w:r>
          </w:p>
        </w:tc>
        <w:tc>
          <w:tcPr>
            <w:tcW w:w="0" w:type="auto"/>
            <w:vAlign w:val="center"/>
          </w:tcPr>
          <w:p w14:paraId="06EECE8E" w14:textId="7159CB8F" w:rsidR="00E97125" w:rsidRPr="00480F18" w:rsidRDefault="004F4DC3" w:rsidP="004F4DC3">
            <w:pPr>
              <w:pStyle w:val="a3"/>
              <w:jc w:val="center"/>
              <w:rPr>
                <w:lang w:val="en-US"/>
              </w:rPr>
            </w:pPr>
            <w:r w:rsidRPr="00480F18"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1276E36C" w14:textId="77777777" w:rsidR="00E97125" w:rsidRPr="00480F18" w:rsidRDefault="004E33AE">
            <w:pPr>
              <w:pStyle w:val="a3"/>
              <w:jc w:val="center"/>
            </w:pPr>
            <w:r w:rsidRPr="00480F18">
              <w:t>1-10</w:t>
            </w:r>
          </w:p>
        </w:tc>
      </w:tr>
      <w:tr w:rsidR="00666121" w:rsidRPr="00480F18" w14:paraId="08CCFDB8" w14:textId="77777777" w:rsidTr="004F4DC3">
        <w:tc>
          <w:tcPr>
            <w:tcW w:w="0" w:type="auto"/>
          </w:tcPr>
          <w:p w14:paraId="57DEE7AC" w14:textId="1FAA0033" w:rsidR="00666121" w:rsidRPr="00480F18" w:rsidRDefault="00666121" w:rsidP="00666121">
            <w:pPr>
              <w:pStyle w:val="a3"/>
              <w:jc w:val="center"/>
              <w:rPr>
                <w:sz w:val="22"/>
              </w:rPr>
            </w:pPr>
            <w:r w:rsidRPr="00480F18">
              <w:t>1</w:t>
            </w:r>
            <w:r w:rsidRPr="00480F18">
              <w:rPr>
                <w:lang w:val="en-US"/>
              </w:rPr>
              <w:t>1</w:t>
            </w:r>
          </w:p>
        </w:tc>
        <w:tc>
          <w:tcPr>
            <w:tcW w:w="0" w:type="auto"/>
          </w:tcPr>
          <w:p w14:paraId="57D66BC8" w14:textId="77777777" w:rsidR="00666121" w:rsidRPr="00480F18" w:rsidRDefault="00666121" w:rsidP="00666121">
            <w:pPr>
              <w:pStyle w:val="a3"/>
            </w:pPr>
            <w:r w:rsidRPr="00480F18">
              <w:rPr>
                <w:b/>
                <w:sz w:val="22"/>
              </w:rPr>
              <w:t>Тема 1</w:t>
            </w:r>
            <w:r>
              <w:rPr>
                <w:b/>
                <w:sz w:val="22"/>
              </w:rPr>
              <w:t>1</w:t>
            </w:r>
            <w:r w:rsidRPr="00480F18">
              <w:rPr>
                <w:b/>
                <w:sz w:val="22"/>
              </w:rPr>
              <w:t xml:space="preserve">. </w:t>
            </w:r>
            <w:r w:rsidRPr="00666121">
              <w:rPr>
                <w:b/>
                <w:sz w:val="22"/>
              </w:rPr>
              <w:t xml:space="preserve">Основные методы подсчета запасов (продолжение)  </w:t>
            </w:r>
          </w:p>
          <w:p w14:paraId="57F1CDE4" w14:textId="77777777" w:rsidR="00666121" w:rsidRDefault="00666121" w:rsidP="00666121">
            <w:pPr>
              <w:pStyle w:val="a3"/>
              <w:rPr>
                <w:sz w:val="22"/>
              </w:rPr>
            </w:pPr>
            <w:r w:rsidRPr="00480F18">
              <w:rPr>
                <w:sz w:val="22"/>
              </w:rPr>
              <w:t xml:space="preserve">- </w:t>
            </w:r>
            <w:r>
              <w:rPr>
                <w:sz w:val="22"/>
              </w:rPr>
              <w:t>м</w:t>
            </w:r>
            <w:r w:rsidRPr="00666121">
              <w:rPr>
                <w:sz w:val="22"/>
              </w:rPr>
              <w:t>етод треугольников</w:t>
            </w:r>
            <w:r>
              <w:rPr>
                <w:sz w:val="22"/>
              </w:rPr>
              <w:t>, м</w:t>
            </w:r>
            <w:r w:rsidRPr="00666121">
              <w:rPr>
                <w:sz w:val="22"/>
              </w:rPr>
              <w:t>етод разрезов (линейных сечений)</w:t>
            </w:r>
            <w:r>
              <w:rPr>
                <w:sz w:val="22"/>
              </w:rPr>
              <w:t>;</w:t>
            </w:r>
          </w:p>
          <w:p w14:paraId="1D6AA387" w14:textId="727495CB" w:rsidR="00666121" w:rsidRPr="00480F18" w:rsidRDefault="00666121" w:rsidP="00666121">
            <w:pPr>
              <w:pStyle w:val="a3"/>
              <w:rPr>
                <w:b/>
                <w:sz w:val="22"/>
              </w:rPr>
            </w:pPr>
            <w:r>
              <w:t>- с</w:t>
            </w:r>
            <w:r w:rsidRPr="00666121">
              <w:t>татистический метод</w:t>
            </w:r>
          </w:p>
        </w:tc>
        <w:tc>
          <w:tcPr>
            <w:tcW w:w="0" w:type="auto"/>
            <w:vAlign w:val="center"/>
          </w:tcPr>
          <w:p w14:paraId="1F10370E" w14:textId="7DA37126" w:rsidR="00666121" w:rsidRPr="00480F18" w:rsidRDefault="00666121" w:rsidP="00666121">
            <w:pPr>
              <w:pStyle w:val="a3"/>
              <w:jc w:val="center"/>
              <w:rPr>
                <w:lang w:val="en-US"/>
              </w:rPr>
            </w:pPr>
            <w:r w:rsidRPr="00480F18"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4C1CD2BA" w14:textId="0238A7EF" w:rsidR="00666121" w:rsidRPr="00480F18" w:rsidRDefault="00666121" w:rsidP="00666121">
            <w:pPr>
              <w:pStyle w:val="a3"/>
              <w:jc w:val="center"/>
            </w:pPr>
            <w:r w:rsidRPr="00480F18">
              <w:t>1-4,9,10</w:t>
            </w:r>
          </w:p>
        </w:tc>
      </w:tr>
      <w:tr w:rsidR="00666121" w:rsidRPr="00480F18" w14:paraId="611E8A67" w14:textId="77777777" w:rsidTr="004F4DC3">
        <w:tc>
          <w:tcPr>
            <w:tcW w:w="0" w:type="auto"/>
          </w:tcPr>
          <w:p w14:paraId="310C7EBB" w14:textId="593078FE" w:rsidR="00666121" w:rsidRPr="00480F18" w:rsidRDefault="00666121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0" w:type="auto"/>
          </w:tcPr>
          <w:p w14:paraId="5497C117" w14:textId="77777777" w:rsidR="00666121" w:rsidRDefault="00666121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Тема 12. </w:t>
            </w:r>
            <w:r w:rsidRPr="00666121">
              <w:rPr>
                <w:b/>
                <w:sz w:val="22"/>
              </w:rPr>
              <w:t>Статистический метод подсчета</w:t>
            </w:r>
          </w:p>
          <w:p w14:paraId="5FF77D94" w14:textId="583547F3" w:rsidR="00666121" w:rsidRDefault="00666121">
            <w:pPr>
              <w:pStyle w:val="a3"/>
              <w:rPr>
                <w:bCs/>
                <w:sz w:val="22"/>
              </w:rPr>
            </w:pPr>
            <w:r>
              <w:rPr>
                <w:bCs/>
                <w:sz w:val="22"/>
              </w:rPr>
              <w:t>-</w:t>
            </w:r>
            <w:r>
              <w:t xml:space="preserve"> с</w:t>
            </w:r>
            <w:r w:rsidRPr="00666121">
              <w:rPr>
                <w:bCs/>
                <w:sz w:val="22"/>
              </w:rPr>
              <w:t>овременные геоинформационные технологии при подсчете запасов</w:t>
            </w:r>
            <w:r>
              <w:rPr>
                <w:bCs/>
                <w:sz w:val="22"/>
              </w:rPr>
              <w:t>;</w:t>
            </w:r>
          </w:p>
          <w:p w14:paraId="476688ED" w14:textId="0F161557" w:rsidR="00666121" w:rsidRPr="00666121" w:rsidRDefault="00666121">
            <w:pPr>
              <w:pStyle w:val="a3"/>
              <w:rPr>
                <w:bCs/>
                <w:sz w:val="22"/>
              </w:rPr>
            </w:pPr>
            <w:r>
              <w:rPr>
                <w:bCs/>
                <w:sz w:val="22"/>
              </w:rPr>
              <w:t>- т</w:t>
            </w:r>
            <w:r w:rsidRPr="00666121">
              <w:rPr>
                <w:bCs/>
                <w:sz w:val="22"/>
              </w:rPr>
              <w:t>очность подсчета запасов</w:t>
            </w:r>
            <w:r>
              <w:rPr>
                <w:bCs/>
                <w:sz w:val="22"/>
              </w:rPr>
              <w:t>;</w:t>
            </w:r>
          </w:p>
        </w:tc>
        <w:tc>
          <w:tcPr>
            <w:tcW w:w="0" w:type="auto"/>
            <w:vAlign w:val="center"/>
          </w:tcPr>
          <w:p w14:paraId="439FC064" w14:textId="62F68BB9" w:rsidR="00666121" w:rsidRPr="00666121" w:rsidRDefault="006B6DF0" w:rsidP="004F4DC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62A4A36D" w14:textId="3C82D30D" w:rsidR="00666121" w:rsidRPr="00480F18" w:rsidRDefault="006B6DF0">
            <w:pPr>
              <w:pStyle w:val="a3"/>
              <w:jc w:val="center"/>
            </w:pPr>
            <w:r w:rsidRPr="00480F18">
              <w:t>1,2,5,8,9,12</w:t>
            </w:r>
          </w:p>
        </w:tc>
      </w:tr>
      <w:tr w:rsidR="00E97125" w:rsidRPr="00480F18" w14:paraId="0375709F" w14:textId="77777777" w:rsidTr="004F4DC3">
        <w:tc>
          <w:tcPr>
            <w:tcW w:w="0" w:type="auto"/>
          </w:tcPr>
          <w:p w14:paraId="61CAD9A6" w14:textId="6FEAD1C8" w:rsidR="00E97125" w:rsidRPr="00666121" w:rsidRDefault="00666121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656DAD03" w14:textId="47F00841" w:rsidR="00666121" w:rsidRDefault="00666121" w:rsidP="00666121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Тема 13. </w:t>
            </w:r>
            <w:r w:rsidRPr="00666121">
              <w:rPr>
                <w:b/>
                <w:sz w:val="22"/>
              </w:rPr>
              <w:t>Компьютерные технологии подсчета запасов (Micromine)</w:t>
            </w:r>
          </w:p>
          <w:p w14:paraId="3B932EFF" w14:textId="43EFEF7C" w:rsidR="00666121" w:rsidRDefault="00666121" w:rsidP="00666121">
            <w:pPr>
              <w:pStyle w:val="a3"/>
              <w:rPr>
                <w:bCs/>
                <w:sz w:val="22"/>
              </w:rPr>
            </w:pPr>
            <w:r>
              <w:rPr>
                <w:bCs/>
                <w:sz w:val="22"/>
              </w:rPr>
              <w:t>-</w:t>
            </w:r>
            <w:r w:rsidRPr="00666121">
              <w:rPr>
                <w:bCs/>
                <w:sz w:val="22"/>
              </w:rPr>
              <w:t xml:space="preserve"> </w:t>
            </w:r>
            <w:r>
              <w:rPr>
                <w:bCs/>
                <w:sz w:val="22"/>
              </w:rPr>
              <w:t>и</w:t>
            </w:r>
            <w:r w:rsidRPr="00666121">
              <w:rPr>
                <w:bCs/>
                <w:sz w:val="22"/>
              </w:rPr>
              <w:t>сходная информация для компьютерного моделирования. Базы данных</w:t>
            </w:r>
            <w:r>
              <w:rPr>
                <w:bCs/>
                <w:sz w:val="22"/>
              </w:rPr>
              <w:t>; в</w:t>
            </w:r>
            <w:r w:rsidRPr="00666121">
              <w:rPr>
                <w:bCs/>
                <w:sz w:val="22"/>
              </w:rPr>
              <w:t>вод графических изображений</w:t>
            </w:r>
            <w:r>
              <w:rPr>
                <w:bCs/>
                <w:sz w:val="22"/>
              </w:rPr>
              <w:t>;</w:t>
            </w:r>
          </w:p>
          <w:p w14:paraId="036649E9" w14:textId="31DCCC5E" w:rsidR="00E97125" w:rsidRPr="00480F18" w:rsidRDefault="00666121" w:rsidP="00666121">
            <w:pPr>
              <w:pStyle w:val="a3"/>
            </w:pPr>
            <w:r>
              <w:rPr>
                <w:bCs/>
                <w:sz w:val="22"/>
              </w:rPr>
              <w:t>- с</w:t>
            </w:r>
            <w:r w:rsidRPr="00666121">
              <w:rPr>
                <w:bCs/>
                <w:sz w:val="22"/>
              </w:rPr>
              <w:t>оздание, подключение, открытие проекта</w:t>
            </w:r>
          </w:p>
        </w:tc>
        <w:tc>
          <w:tcPr>
            <w:tcW w:w="0" w:type="auto"/>
            <w:vAlign w:val="center"/>
          </w:tcPr>
          <w:p w14:paraId="062E1CAE" w14:textId="275B1917" w:rsidR="00E97125" w:rsidRPr="00666121" w:rsidRDefault="006B6DF0" w:rsidP="004F4DC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320EF90F" w14:textId="01E77537" w:rsidR="00E97125" w:rsidRPr="00480F18" w:rsidRDefault="006B6DF0">
            <w:pPr>
              <w:pStyle w:val="a3"/>
              <w:jc w:val="center"/>
            </w:pPr>
            <w:r w:rsidRPr="00480F18">
              <w:t>1,2,5,8,9,12</w:t>
            </w:r>
          </w:p>
        </w:tc>
      </w:tr>
      <w:tr w:rsidR="0024252D" w:rsidRPr="00480F18" w14:paraId="6AC8B9A4" w14:textId="77777777" w:rsidTr="004F4DC3">
        <w:tc>
          <w:tcPr>
            <w:tcW w:w="0" w:type="auto"/>
          </w:tcPr>
          <w:p w14:paraId="6B8023EA" w14:textId="17143D8C" w:rsidR="0024252D" w:rsidRDefault="0024252D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5131D829" w14:textId="77777777" w:rsidR="0024252D" w:rsidRDefault="0024252D" w:rsidP="00666121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Тема 14. </w:t>
            </w:r>
            <w:r w:rsidRPr="0024252D">
              <w:rPr>
                <w:b/>
                <w:sz w:val="22"/>
              </w:rPr>
              <w:t>Статистический анализ</w:t>
            </w:r>
          </w:p>
          <w:p w14:paraId="781F2354" w14:textId="77777777" w:rsidR="0024252D" w:rsidRDefault="0024252D" w:rsidP="00666121">
            <w:pPr>
              <w:pStyle w:val="a3"/>
              <w:rPr>
                <w:bCs/>
                <w:sz w:val="22"/>
              </w:rPr>
            </w:pPr>
            <w:r w:rsidRPr="0024252D">
              <w:rPr>
                <w:bCs/>
                <w:sz w:val="22"/>
              </w:rPr>
              <w:t>- диаграммы рассеяния</w:t>
            </w:r>
            <w:r>
              <w:rPr>
                <w:bCs/>
                <w:sz w:val="22"/>
              </w:rPr>
              <w:t>;</w:t>
            </w:r>
          </w:p>
          <w:p w14:paraId="2DEEBA93" w14:textId="778B1831" w:rsidR="0024252D" w:rsidRPr="0024252D" w:rsidRDefault="0024252D" w:rsidP="00666121">
            <w:pPr>
              <w:pStyle w:val="a3"/>
              <w:rPr>
                <w:bCs/>
                <w:sz w:val="22"/>
              </w:rPr>
            </w:pPr>
            <w:r>
              <w:rPr>
                <w:bCs/>
                <w:sz w:val="22"/>
              </w:rPr>
              <w:t>- в</w:t>
            </w:r>
            <w:r w:rsidRPr="0024252D">
              <w:rPr>
                <w:bCs/>
                <w:sz w:val="22"/>
              </w:rPr>
              <w:t>изуализации числовых и текстовых данных</w:t>
            </w:r>
            <w:r>
              <w:rPr>
                <w:bCs/>
                <w:sz w:val="22"/>
              </w:rPr>
              <w:t>;</w:t>
            </w:r>
          </w:p>
        </w:tc>
        <w:tc>
          <w:tcPr>
            <w:tcW w:w="0" w:type="auto"/>
            <w:vAlign w:val="center"/>
          </w:tcPr>
          <w:p w14:paraId="3A7868E7" w14:textId="6CDE5BDF" w:rsidR="0024252D" w:rsidRPr="00666121" w:rsidRDefault="006B6DF0" w:rsidP="004F4DC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385D350B" w14:textId="68DE27F2" w:rsidR="0024252D" w:rsidRPr="00480F18" w:rsidRDefault="006B6DF0">
            <w:pPr>
              <w:pStyle w:val="a3"/>
              <w:jc w:val="center"/>
            </w:pPr>
            <w:r w:rsidRPr="00480F18">
              <w:t>1,</w:t>
            </w:r>
            <w:r>
              <w:t>3</w:t>
            </w:r>
            <w:r w:rsidRPr="00480F18">
              <w:t>,5,</w:t>
            </w:r>
            <w:r>
              <w:t>7</w:t>
            </w:r>
          </w:p>
        </w:tc>
      </w:tr>
      <w:tr w:rsidR="0024252D" w:rsidRPr="00480F18" w14:paraId="0F2C03F5" w14:textId="77777777" w:rsidTr="004F4DC3">
        <w:tc>
          <w:tcPr>
            <w:tcW w:w="0" w:type="auto"/>
          </w:tcPr>
          <w:p w14:paraId="0A34C386" w14:textId="09CBE7C5" w:rsidR="0024252D" w:rsidRDefault="0024252D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5896FFC0" w14:textId="77777777" w:rsidR="0024252D" w:rsidRDefault="0024252D" w:rsidP="00666121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Тема 15. </w:t>
            </w:r>
            <w:r w:rsidRPr="0024252D">
              <w:rPr>
                <w:b/>
                <w:sz w:val="22"/>
              </w:rPr>
              <w:t>Технико-экономическое обоснование промышленного значения месторождения</w:t>
            </w:r>
          </w:p>
          <w:p w14:paraId="67FDBFAC" w14:textId="77777777" w:rsidR="0024252D" w:rsidRDefault="0024252D" w:rsidP="00666121">
            <w:pPr>
              <w:pStyle w:val="a3"/>
              <w:rPr>
                <w:bCs/>
                <w:sz w:val="22"/>
              </w:rPr>
            </w:pPr>
            <w:r>
              <w:rPr>
                <w:bCs/>
                <w:sz w:val="22"/>
              </w:rPr>
              <w:t>- ч</w:t>
            </w:r>
            <w:r w:rsidRPr="0024252D">
              <w:rPr>
                <w:bCs/>
                <w:sz w:val="22"/>
              </w:rPr>
              <w:t>асти ТЭО</w:t>
            </w:r>
            <w:r>
              <w:rPr>
                <w:bCs/>
                <w:sz w:val="22"/>
              </w:rPr>
              <w:t>;</w:t>
            </w:r>
          </w:p>
          <w:p w14:paraId="253DA3CE" w14:textId="019C2923" w:rsidR="0024252D" w:rsidRPr="0024252D" w:rsidRDefault="0024252D" w:rsidP="00666121">
            <w:pPr>
              <w:pStyle w:val="a3"/>
              <w:rPr>
                <w:bCs/>
                <w:sz w:val="22"/>
              </w:rPr>
            </w:pPr>
            <w:r>
              <w:rPr>
                <w:bCs/>
                <w:sz w:val="22"/>
              </w:rPr>
              <w:lastRenderedPageBreak/>
              <w:t>- п</w:t>
            </w:r>
            <w:r w:rsidRPr="0024252D">
              <w:rPr>
                <w:bCs/>
                <w:sz w:val="22"/>
              </w:rPr>
              <w:t>оказатели эффективности освоения месторождений</w:t>
            </w:r>
            <w:r>
              <w:rPr>
                <w:bCs/>
                <w:sz w:val="22"/>
              </w:rPr>
              <w:t>;</w:t>
            </w:r>
          </w:p>
        </w:tc>
        <w:tc>
          <w:tcPr>
            <w:tcW w:w="0" w:type="auto"/>
            <w:vAlign w:val="center"/>
          </w:tcPr>
          <w:p w14:paraId="48C1CB2F" w14:textId="29777605" w:rsidR="0024252D" w:rsidRPr="00666121" w:rsidRDefault="006B6DF0" w:rsidP="004F4DC3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14:paraId="4D9CB080" w14:textId="40949907" w:rsidR="0024252D" w:rsidRPr="00480F18" w:rsidRDefault="006B6DF0">
            <w:pPr>
              <w:pStyle w:val="a3"/>
              <w:jc w:val="center"/>
            </w:pPr>
            <w:r w:rsidRPr="00480F18">
              <w:t>1,2,</w:t>
            </w:r>
            <w:r>
              <w:t>6,</w:t>
            </w:r>
            <w:r w:rsidRPr="00480F18">
              <w:t>9</w:t>
            </w:r>
          </w:p>
        </w:tc>
      </w:tr>
      <w:tr w:rsidR="00E97125" w:rsidRPr="00480F18" w14:paraId="5D0018FD" w14:textId="77777777">
        <w:tc>
          <w:tcPr>
            <w:tcW w:w="0" w:type="auto"/>
            <w:gridSpan w:val="2"/>
          </w:tcPr>
          <w:p w14:paraId="4B6E31C4" w14:textId="77777777" w:rsidR="00E97125" w:rsidRPr="00480F18" w:rsidRDefault="004E33AE">
            <w:pPr>
              <w:pStyle w:val="a3"/>
            </w:pPr>
            <w:r w:rsidRPr="00480F18">
              <w:rPr>
                <w:b/>
              </w:rPr>
              <w:t>ИТОГО</w:t>
            </w:r>
          </w:p>
        </w:tc>
        <w:tc>
          <w:tcPr>
            <w:tcW w:w="0" w:type="auto"/>
          </w:tcPr>
          <w:p w14:paraId="5D781A45" w14:textId="3C197818" w:rsidR="00E97125" w:rsidRPr="00480F18" w:rsidRDefault="00B96766">
            <w:pPr>
              <w:pStyle w:val="a3"/>
              <w:jc w:val="center"/>
            </w:pPr>
            <w:r w:rsidRPr="00480F18">
              <w:rPr>
                <w:b/>
              </w:rPr>
              <w:t>30</w:t>
            </w:r>
          </w:p>
        </w:tc>
        <w:tc>
          <w:tcPr>
            <w:tcW w:w="0" w:type="auto"/>
          </w:tcPr>
          <w:p w14:paraId="6394C2C0" w14:textId="77777777" w:rsidR="00E97125" w:rsidRPr="00480F18" w:rsidRDefault="00E97125">
            <w:pPr>
              <w:pStyle w:val="a3"/>
            </w:pPr>
          </w:p>
        </w:tc>
      </w:tr>
      <w:tr w:rsidR="00E97125" w:rsidRPr="00480F18" w14:paraId="0642D050" w14:textId="77777777">
        <w:tc>
          <w:tcPr>
            <w:tcW w:w="0" w:type="auto"/>
            <w:gridSpan w:val="4"/>
          </w:tcPr>
          <w:p w14:paraId="67CB888F" w14:textId="77777777" w:rsidR="00E97125" w:rsidRPr="00480F18" w:rsidRDefault="004E33AE">
            <w:pPr>
              <w:pStyle w:val="a3"/>
              <w:jc w:val="center"/>
            </w:pPr>
            <w:r w:rsidRPr="00480F18">
              <w:rPr>
                <w:b/>
              </w:rPr>
              <w:t>Практические занятия</w:t>
            </w:r>
          </w:p>
        </w:tc>
      </w:tr>
      <w:tr w:rsidR="00E97125" w:rsidRPr="00480F18" w14:paraId="6C4A2D02" w14:textId="77777777">
        <w:tc>
          <w:tcPr>
            <w:tcW w:w="0" w:type="auto"/>
          </w:tcPr>
          <w:p w14:paraId="4C3E31ED" w14:textId="77777777" w:rsidR="00E97125" w:rsidRPr="00480F18" w:rsidRDefault="004E33AE">
            <w:pPr>
              <w:pStyle w:val="a3"/>
              <w:jc w:val="center"/>
            </w:pPr>
            <w:r w:rsidRPr="00480F18">
              <w:t>1</w:t>
            </w:r>
          </w:p>
        </w:tc>
        <w:tc>
          <w:tcPr>
            <w:tcW w:w="0" w:type="auto"/>
          </w:tcPr>
          <w:p w14:paraId="01AE728D" w14:textId="518330DA" w:rsidR="00E97125" w:rsidRPr="00480F18" w:rsidRDefault="004E33AE">
            <w:pPr>
              <w:pStyle w:val="a3"/>
            </w:pPr>
            <w:r w:rsidRPr="002D66D1">
              <w:rPr>
                <w:b/>
                <w:sz w:val="22"/>
              </w:rPr>
              <w:t xml:space="preserve">Тема 1. </w:t>
            </w:r>
            <w:r w:rsidR="00E03618" w:rsidRPr="002D66D1">
              <w:rPr>
                <w:b/>
                <w:sz w:val="22"/>
              </w:rPr>
              <w:t xml:space="preserve">Изучение принципов </w:t>
            </w:r>
            <w:r w:rsidR="002D66D1" w:rsidRPr="002D66D1">
              <w:rPr>
                <w:b/>
                <w:sz w:val="22"/>
              </w:rPr>
              <w:t>определения и параметров разведочной сети</w:t>
            </w:r>
          </w:p>
        </w:tc>
        <w:tc>
          <w:tcPr>
            <w:tcW w:w="0" w:type="auto"/>
          </w:tcPr>
          <w:p w14:paraId="1C6D36C2" w14:textId="77777777" w:rsidR="00E97125" w:rsidRPr="00480F18" w:rsidRDefault="004E33AE">
            <w:pPr>
              <w:pStyle w:val="a3"/>
              <w:jc w:val="center"/>
            </w:pPr>
            <w:r w:rsidRPr="00480F18">
              <w:t>3</w:t>
            </w:r>
          </w:p>
        </w:tc>
        <w:tc>
          <w:tcPr>
            <w:tcW w:w="0" w:type="auto"/>
          </w:tcPr>
          <w:p w14:paraId="24DA7869" w14:textId="1D1E0735" w:rsidR="00E97125" w:rsidRPr="00480F18" w:rsidRDefault="004E33AE">
            <w:pPr>
              <w:pStyle w:val="a3"/>
              <w:jc w:val="center"/>
            </w:pPr>
            <w:r w:rsidRPr="00480F18">
              <w:t>1-1</w:t>
            </w:r>
            <w:r w:rsidR="00480F18" w:rsidRPr="00480F18">
              <w:t>2</w:t>
            </w:r>
          </w:p>
        </w:tc>
      </w:tr>
      <w:tr w:rsidR="00E97125" w:rsidRPr="00480F18" w14:paraId="0239AB6C" w14:textId="77777777">
        <w:tc>
          <w:tcPr>
            <w:tcW w:w="0" w:type="auto"/>
          </w:tcPr>
          <w:p w14:paraId="74AD8FE6" w14:textId="77777777" w:rsidR="00E97125" w:rsidRPr="00480F18" w:rsidRDefault="004E33AE">
            <w:pPr>
              <w:pStyle w:val="a3"/>
              <w:jc w:val="center"/>
            </w:pPr>
            <w:r w:rsidRPr="00480F18">
              <w:t>2</w:t>
            </w:r>
          </w:p>
        </w:tc>
        <w:tc>
          <w:tcPr>
            <w:tcW w:w="0" w:type="auto"/>
          </w:tcPr>
          <w:p w14:paraId="5107CCC5" w14:textId="77777777" w:rsidR="00E97125" w:rsidRDefault="004E33AE">
            <w:pPr>
              <w:pStyle w:val="a3"/>
              <w:rPr>
                <w:b/>
                <w:sz w:val="22"/>
              </w:rPr>
            </w:pPr>
            <w:r w:rsidRPr="00480F18">
              <w:rPr>
                <w:b/>
                <w:sz w:val="22"/>
              </w:rPr>
              <w:t xml:space="preserve">Тема 2. </w:t>
            </w:r>
            <w:r w:rsidR="00501E9B">
              <w:rPr>
                <w:b/>
                <w:sz w:val="22"/>
              </w:rPr>
              <w:t>Точность оценки подсчетных параметров</w:t>
            </w:r>
          </w:p>
          <w:p w14:paraId="32264F8F" w14:textId="12A5EF1A" w:rsidR="00501E9B" w:rsidRDefault="00501E9B">
            <w:pPr>
              <w:pStyle w:val="a3"/>
            </w:pPr>
            <w:r>
              <w:t>-</w:t>
            </w:r>
            <w:r w:rsidRPr="00501E9B">
              <w:t xml:space="preserve"> про</w:t>
            </w:r>
            <w:r>
              <w:t>из</w:t>
            </w:r>
            <w:r w:rsidRPr="00501E9B">
              <w:t>в</w:t>
            </w:r>
            <w:r>
              <w:t>ести</w:t>
            </w:r>
            <w:r w:rsidRPr="00501E9B">
              <w:t xml:space="preserve"> квалификацию запасов по геологической изученности</w:t>
            </w:r>
            <w:r>
              <w:t>;</w:t>
            </w:r>
          </w:p>
          <w:p w14:paraId="7363CED4" w14:textId="19E7837C" w:rsidR="00501E9B" w:rsidRPr="00480F18" w:rsidRDefault="00501E9B">
            <w:pPr>
              <w:pStyle w:val="a3"/>
            </w:pPr>
            <w:r>
              <w:t>- определить уровень колебаний качества руды</w:t>
            </w:r>
          </w:p>
        </w:tc>
        <w:tc>
          <w:tcPr>
            <w:tcW w:w="0" w:type="auto"/>
          </w:tcPr>
          <w:p w14:paraId="57029765" w14:textId="77777777" w:rsidR="00E97125" w:rsidRPr="00480F18" w:rsidRDefault="004E33AE">
            <w:pPr>
              <w:pStyle w:val="a3"/>
              <w:jc w:val="center"/>
            </w:pPr>
            <w:r w:rsidRPr="00480F18">
              <w:t>3</w:t>
            </w:r>
          </w:p>
        </w:tc>
        <w:tc>
          <w:tcPr>
            <w:tcW w:w="0" w:type="auto"/>
          </w:tcPr>
          <w:p w14:paraId="1976EB9D" w14:textId="45E98623" w:rsidR="00E97125" w:rsidRPr="00480F18" w:rsidRDefault="004E33AE">
            <w:pPr>
              <w:pStyle w:val="a3"/>
              <w:jc w:val="center"/>
            </w:pPr>
            <w:r w:rsidRPr="00480F18">
              <w:t>1-1</w:t>
            </w:r>
            <w:r w:rsidR="00480F18" w:rsidRPr="00480F18">
              <w:t>2</w:t>
            </w:r>
          </w:p>
        </w:tc>
      </w:tr>
      <w:tr w:rsidR="00E97125" w:rsidRPr="00480F18" w14:paraId="356C5968" w14:textId="77777777">
        <w:tc>
          <w:tcPr>
            <w:tcW w:w="0" w:type="auto"/>
          </w:tcPr>
          <w:p w14:paraId="7972095A" w14:textId="77777777" w:rsidR="00E97125" w:rsidRPr="00480F18" w:rsidRDefault="004E33AE">
            <w:pPr>
              <w:pStyle w:val="a3"/>
              <w:jc w:val="center"/>
            </w:pPr>
            <w:r w:rsidRPr="00480F18">
              <w:t>3</w:t>
            </w:r>
          </w:p>
        </w:tc>
        <w:tc>
          <w:tcPr>
            <w:tcW w:w="0" w:type="auto"/>
          </w:tcPr>
          <w:p w14:paraId="20738AB3" w14:textId="7C0A1582" w:rsidR="00E97125" w:rsidRPr="00480F18" w:rsidRDefault="004E33AE">
            <w:pPr>
              <w:pStyle w:val="a3"/>
            </w:pPr>
            <w:r w:rsidRPr="00480F18">
              <w:rPr>
                <w:b/>
                <w:sz w:val="22"/>
              </w:rPr>
              <w:t xml:space="preserve">Тема 3. </w:t>
            </w:r>
            <w:r w:rsidR="00501E9B">
              <w:rPr>
                <w:b/>
                <w:sz w:val="22"/>
              </w:rPr>
              <w:t>Методы обоснования разведочной сети</w:t>
            </w:r>
          </w:p>
        </w:tc>
        <w:tc>
          <w:tcPr>
            <w:tcW w:w="0" w:type="auto"/>
          </w:tcPr>
          <w:p w14:paraId="0B9CC102" w14:textId="77777777" w:rsidR="00E97125" w:rsidRPr="00480F18" w:rsidRDefault="004E33AE">
            <w:pPr>
              <w:pStyle w:val="a3"/>
              <w:jc w:val="center"/>
            </w:pPr>
            <w:r w:rsidRPr="00480F18">
              <w:t>3</w:t>
            </w:r>
          </w:p>
        </w:tc>
        <w:tc>
          <w:tcPr>
            <w:tcW w:w="0" w:type="auto"/>
          </w:tcPr>
          <w:p w14:paraId="17A52440" w14:textId="64CC9B6E" w:rsidR="00E97125" w:rsidRPr="00480F18" w:rsidRDefault="004E33AE">
            <w:pPr>
              <w:pStyle w:val="a3"/>
              <w:jc w:val="center"/>
            </w:pPr>
            <w:r w:rsidRPr="00480F18">
              <w:t>1-1</w:t>
            </w:r>
            <w:r w:rsidR="00480F18" w:rsidRPr="00480F18">
              <w:t>2</w:t>
            </w:r>
          </w:p>
        </w:tc>
      </w:tr>
      <w:tr w:rsidR="00E97125" w:rsidRPr="00480F18" w14:paraId="3FB5759C" w14:textId="77777777">
        <w:tc>
          <w:tcPr>
            <w:tcW w:w="0" w:type="auto"/>
          </w:tcPr>
          <w:p w14:paraId="18AEC06D" w14:textId="77777777" w:rsidR="00E97125" w:rsidRPr="00480F18" w:rsidRDefault="004E33AE">
            <w:pPr>
              <w:pStyle w:val="a3"/>
              <w:jc w:val="center"/>
            </w:pPr>
            <w:r w:rsidRPr="00480F18">
              <w:t>4</w:t>
            </w:r>
          </w:p>
        </w:tc>
        <w:tc>
          <w:tcPr>
            <w:tcW w:w="0" w:type="auto"/>
          </w:tcPr>
          <w:p w14:paraId="6C7026D6" w14:textId="5F71F8E5" w:rsidR="00E97125" w:rsidRPr="00A45AB3" w:rsidRDefault="004E33AE">
            <w:pPr>
              <w:pStyle w:val="a3"/>
              <w:rPr>
                <w:highlight w:val="yellow"/>
              </w:rPr>
            </w:pPr>
            <w:r w:rsidRPr="002D66D1">
              <w:rPr>
                <w:b/>
                <w:sz w:val="22"/>
              </w:rPr>
              <w:t xml:space="preserve">Тема 4. </w:t>
            </w:r>
            <w:r w:rsidR="002D66D1" w:rsidRPr="002D66D1">
              <w:rPr>
                <w:b/>
                <w:sz w:val="22"/>
              </w:rPr>
              <w:t>Количественные характеристики основных свойств оруденения</w:t>
            </w:r>
          </w:p>
        </w:tc>
        <w:tc>
          <w:tcPr>
            <w:tcW w:w="0" w:type="auto"/>
          </w:tcPr>
          <w:p w14:paraId="258EBF5B" w14:textId="77777777" w:rsidR="00E97125" w:rsidRPr="00480F18" w:rsidRDefault="004E33AE">
            <w:pPr>
              <w:pStyle w:val="a3"/>
              <w:jc w:val="center"/>
            </w:pPr>
            <w:r w:rsidRPr="00480F18">
              <w:t>3</w:t>
            </w:r>
          </w:p>
        </w:tc>
        <w:tc>
          <w:tcPr>
            <w:tcW w:w="0" w:type="auto"/>
          </w:tcPr>
          <w:p w14:paraId="704FC7EB" w14:textId="2BD02CBE" w:rsidR="00E97125" w:rsidRPr="00480F18" w:rsidRDefault="004E33AE">
            <w:pPr>
              <w:pStyle w:val="a3"/>
              <w:jc w:val="center"/>
            </w:pPr>
            <w:r w:rsidRPr="00480F18">
              <w:t>1-1</w:t>
            </w:r>
            <w:r w:rsidR="00480F18" w:rsidRPr="00480F18">
              <w:t>2</w:t>
            </w:r>
          </w:p>
        </w:tc>
      </w:tr>
      <w:tr w:rsidR="00E97125" w:rsidRPr="00480F18" w14:paraId="3CC9E3B1" w14:textId="77777777">
        <w:tc>
          <w:tcPr>
            <w:tcW w:w="0" w:type="auto"/>
          </w:tcPr>
          <w:p w14:paraId="2F6DC999" w14:textId="77777777" w:rsidR="00E97125" w:rsidRPr="002D66D1" w:rsidRDefault="004E33AE">
            <w:pPr>
              <w:pStyle w:val="a3"/>
              <w:jc w:val="center"/>
            </w:pPr>
            <w:r w:rsidRPr="002D66D1">
              <w:t>5</w:t>
            </w:r>
          </w:p>
        </w:tc>
        <w:tc>
          <w:tcPr>
            <w:tcW w:w="0" w:type="auto"/>
          </w:tcPr>
          <w:p w14:paraId="07DF412D" w14:textId="35C2077B" w:rsidR="00E97125" w:rsidRPr="002D66D1" w:rsidRDefault="004E33AE">
            <w:pPr>
              <w:pStyle w:val="a3"/>
            </w:pPr>
            <w:r w:rsidRPr="002D66D1">
              <w:rPr>
                <w:b/>
                <w:sz w:val="22"/>
              </w:rPr>
              <w:t>Тема 5.</w:t>
            </w:r>
            <w:r w:rsidR="002D66D1" w:rsidRPr="002D66D1">
              <w:rPr>
                <w:b/>
                <w:sz w:val="22"/>
              </w:rPr>
              <w:t xml:space="preserve"> Расчет эксплуатационных кондиций</w:t>
            </w:r>
          </w:p>
        </w:tc>
        <w:tc>
          <w:tcPr>
            <w:tcW w:w="0" w:type="auto"/>
          </w:tcPr>
          <w:p w14:paraId="1AD42348" w14:textId="77777777" w:rsidR="00E97125" w:rsidRPr="002D66D1" w:rsidRDefault="004E33AE">
            <w:pPr>
              <w:pStyle w:val="a3"/>
              <w:jc w:val="center"/>
            </w:pPr>
            <w:r w:rsidRPr="002D66D1">
              <w:t>3</w:t>
            </w:r>
          </w:p>
        </w:tc>
        <w:tc>
          <w:tcPr>
            <w:tcW w:w="0" w:type="auto"/>
          </w:tcPr>
          <w:p w14:paraId="575A4304" w14:textId="06064911" w:rsidR="00E97125" w:rsidRPr="00480F18" w:rsidRDefault="004E33AE">
            <w:pPr>
              <w:pStyle w:val="a3"/>
              <w:jc w:val="center"/>
            </w:pPr>
            <w:r w:rsidRPr="00480F18">
              <w:t>1-1</w:t>
            </w:r>
            <w:r w:rsidR="00480F18" w:rsidRPr="00480F18">
              <w:t>2</w:t>
            </w:r>
          </w:p>
        </w:tc>
      </w:tr>
      <w:tr w:rsidR="00E97125" w:rsidRPr="00480F18" w14:paraId="579C97D2" w14:textId="77777777">
        <w:tc>
          <w:tcPr>
            <w:tcW w:w="0" w:type="auto"/>
          </w:tcPr>
          <w:p w14:paraId="2830E514" w14:textId="77777777" w:rsidR="00E97125" w:rsidRPr="00480F18" w:rsidRDefault="004E33AE">
            <w:pPr>
              <w:pStyle w:val="a3"/>
              <w:jc w:val="center"/>
            </w:pPr>
            <w:r w:rsidRPr="00480F18">
              <w:t>6</w:t>
            </w:r>
          </w:p>
        </w:tc>
        <w:tc>
          <w:tcPr>
            <w:tcW w:w="0" w:type="auto"/>
          </w:tcPr>
          <w:p w14:paraId="4A07FBCD" w14:textId="7F596CCB" w:rsidR="00E97125" w:rsidRPr="002D66D1" w:rsidRDefault="004E33AE">
            <w:pPr>
              <w:pStyle w:val="a3"/>
            </w:pPr>
            <w:r w:rsidRPr="002D66D1">
              <w:rPr>
                <w:b/>
                <w:sz w:val="22"/>
              </w:rPr>
              <w:t xml:space="preserve">Тема 6. </w:t>
            </w:r>
            <w:r w:rsidR="002D66D1" w:rsidRPr="002D66D1">
              <w:rPr>
                <w:b/>
                <w:sz w:val="22"/>
              </w:rPr>
              <w:t>Математические основы программного подсчета запасов</w:t>
            </w:r>
          </w:p>
        </w:tc>
        <w:tc>
          <w:tcPr>
            <w:tcW w:w="0" w:type="auto"/>
          </w:tcPr>
          <w:p w14:paraId="2F53D518" w14:textId="77777777" w:rsidR="00E97125" w:rsidRPr="002D66D1" w:rsidRDefault="004E33AE">
            <w:pPr>
              <w:pStyle w:val="a3"/>
              <w:jc w:val="center"/>
            </w:pPr>
            <w:r w:rsidRPr="002D66D1">
              <w:t>3</w:t>
            </w:r>
          </w:p>
        </w:tc>
        <w:tc>
          <w:tcPr>
            <w:tcW w:w="0" w:type="auto"/>
          </w:tcPr>
          <w:p w14:paraId="3E22C998" w14:textId="0665A8CC" w:rsidR="00E97125" w:rsidRPr="00480F18" w:rsidRDefault="004E33AE">
            <w:pPr>
              <w:pStyle w:val="a3"/>
              <w:jc w:val="center"/>
            </w:pPr>
            <w:r w:rsidRPr="00480F18">
              <w:t>1-1</w:t>
            </w:r>
            <w:r w:rsidR="00480F18" w:rsidRPr="00480F18">
              <w:t>2</w:t>
            </w:r>
          </w:p>
        </w:tc>
      </w:tr>
      <w:tr w:rsidR="00E97125" w:rsidRPr="00480F18" w14:paraId="616FD25D" w14:textId="77777777">
        <w:tc>
          <w:tcPr>
            <w:tcW w:w="0" w:type="auto"/>
          </w:tcPr>
          <w:p w14:paraId="2D7937B2" w14:textId="77777777" w:rsidR="00E97125" w:rsidRPr="00480F18" w:rsidRDefault="004E33AE">
            <w:pPr>
              <w:pStyle w:val="a3"/>
              <w:jc w:val="center"/>
            </w:pPr>
            <w:r w:rsidRPr="00480F18">
              <w:t>7</w:t>
            </w:r>
          </w:p>
        </w:tc>
        <w:tc>
          <w:tcPr>
            <w:tcW w:w="0" w:type="auto"/>
          </w:tcPr>
          <w:p w14:paraId="7F1AC36D" w14:textId="77777777" w:rsidR="00E97125" w:rsidRDefault="004E33AE">
            <w:pPr>
              <w:pStyle w:val="a3"/>
              <w:rPr>
                <w:b/>
                <w:sz w:val="22"/>
              </w:rPr>
            </w:pPr>
            <w:r w:rsidRPr="00480F18">
              <w:rPr>
                <w:b/>
                <w:sz w:val="22"/>
              </w:rPr>
              <w:t>Тема 7.</w:t>
            </w:r>
            <w:r w:rsidR="006E7403" w:rsidRPr="00480F18">
              <w:rPr>
                <w:b/>
                <w:sz w:val="22"/>
              </w:rPr>
              <w:t xml:space="preserve"> </w:t>
            </w:r>
            <w:r w:rsidR="00AC4131">
              <w:rPr>
                <w:b/>
                <w:sz w:val="22"/>
              </w:rPr>
              <w:t>Статистический метод подсчета</w:t>
            </w:r>
          </w:p>
          <w:p w14:paraId="0DB1AB5F" w14:textId="67E9FCCC" w:rsidR="00AC4131" w:rsidRPr="00BF2F53" w:rsidRDefault="00AC4131">
            <w:pPr>
              <w:pStyle w:val="a3"/>
              <w:rPr>
                <w:bCs/>
              </w:rPr>
            </w:pPr>
            <w:r w:rsidRPr="00AC4131">
              <w:rPr>
                <w:bCs/>
              </w:rPr>
              <w:t>- р</w:t>
            </w:r>
            <w:r w:rsidR="00BF2F53">
              <w:rPr>
                <w:bCs/>
              </w:rPr>
              <w:t>асчет гистограмм</w:t>
            </w:r>
            <w:r w:rsidRPr="00AC4131">
              <w:rPr>
                <w:bCs/>
              </w:rPr>
              <w:t xml:space="preserve"> в программе </w:t>
            </w:r>
            <w:r w:rsidRPr="00AC4131">
              <w:rPr>
                <w:bCs/>
                <w:lang w:val="en-US"/>
              </w:rPr>
              <w:t>Micromine</w:t>
            </w:r>
            <w:r w:rsidR="00BF2F53" w:rsidRPr="00BF2F53">
              <w:rPr>
                <w:bCs/>
              </w:rPr>
              <w:t>;</w:t>
            </w:r>
          </w:p>
        </w:tc>
        <w:tc>
          <w:tcPr>
            <w:tcW w:w="0" w:type="auto"/>
          </w:tcPr>
          <w:p w14:paraId="740811D5" w14:textId="77777777" w:rsidR="00E97125" w:rsidRPr="00480F18" w:rsidRDefault="004E33AE">
            <w:pPr>
              <w:pStyle w:val="a3"/>
              <w:jc w:val="center"/>
            </w:pPr>
            <w:r w:rsidRPr="00480F18">
              <w:t>3</w:t>
            </w:r>
          </w:p>
        </w:tc>
        <w:tc>
          <w:tcPr>
            <w:tcW w:w="0" w:type="auto"/>
          </w:tcPr>
          <w:p w14:paraId="74A10CAA" w14:textId="50683D06" w:rsidR="00E97125" w:rsidRPr="00480F18" w:rsidRDefault="00480F18">
            <w:pPr>
              <w:pStyle w:val="a3"/>
              <w:jc w:val="center"/>
            </w:pPr>
            <w:r w:rsidRPr="00480F18">
              <w:t>1,3</w:t>
            </w:r>
          </w:p>
        </w:tc>
      </w:tr>
      <w:tr w:rsidR="00E97125" w:rsidRPr="00480F18" w14:paraId="72E708C2" w14:textId="77777777">
        <w:tc>
          <w:tcPr>
            <w:tcW w:w="0" w:type="auto"/>
          </w:tcPr>
          <w:p w14:paraId="19E61653" w14:textId="77777777" w:rsidR="00E97125" w:rsidRPr="00480F18" w:rsidRDefault="004E33AE">
            <w:pPr>
              <w:pStyle w:val="a3"/>
              <w:jc w:val="center"/>
            </w:pPr>
            <w:r w:rsidRPr="00480F18">
              <w:t>8</w:t>
            </w:r>
          </w:p>
        </w:tc>
        <w:tc>
          <w:tcPr>
            <w:tcW w:w="0" w:type="auto"/>
          </w:tcPr>
          <w:p w14:paraId="2D0ED45A" w14:textId="77777777" w:rsidR="00BF2F53" w:rsidRDefault="004E33AE" w:rsidP="00BF2F53">
            <w:pPr>
              <w:pStyle w:val="a3"/>
              <w:rPr>
                <w:b/>
                <w:sz w:val="22"/>
              </w:rPr>
            </w:pPr>
            <w:r w:rsidRPr="00480F18">
              <w:rPr>
                <w:b/>
                <w:sz w:val="22"/>
              </w:rPr>
              <w:t xml:space="preserve">Тема 8. </w:t>
            </w:r>
            <w:r w:rsidR="00BF2F53">
              <w:rPr>
                <w:b/>
                <w:sz w:val="22"/>
              </w:rPr>
              <w:t>Статистический метод подсчета</w:t>
            </w:r>
          </w:p>
          <w:p w14:paraId="2AF32E25" w14:textId="2061F587" w:rsidR="00AC4131" w:rsidRPr="00480F18" w:rsidRDefault="00BF2F53" w:rsidP="00AC4131">
            <w:pPr>
              <w:pStyle w:val="a3"/>
            </w:pPr>
            <w:r>
              <w:t>- оконтуривание рудных тел, расчет тоннажа;</w:t>
            </w:r>
          </w:p>
          <w:p w14:paraId="46A3EACA" w14:textId="2BA97E60" w:rsidR="00E97125" w:rsidRDefault="00BF2F53">
            <w:pPr>
              <w:pStyle w:val="a3"/>
            </w:pPr>
            <w:r>
              <w:t>- оценка распределения содержаний основных полезных компонентов по данным опробования;</w:t>
            </w:r>
          </w:p>
          <w:p w14:paraId="4E3DF990" w14:textId="69150EE9" w:rsidR="00BF2F53" w:rsidRPr="00BF2F53" w:rsidRDefault="00BF2F53">
            <w:pPr>
              <w:pStyle w:val="a3"/>
            </w:pPr>
            <w:r>
              <w:t xml:space="preserve">- опыт статистического подсчета в </w:t>
            </w:r>
            <w:r w:rsidRPr="00AC4131">
              <w:rPr>
                <w:bCs/>
              </w:rPr>
              <w:t xml:space="preserve">программе </w:t>
            </w:r>
            <w:r w:rsidRPr="00AC4131">
              <w:rPr>
                <w:bCs/>
                <w:lang w:val="en-US"/>
              </w:rPr>
              <w:t>Micromine</w:t>
            </w:r>
            <w:r w:rsidRPr="00BF2F53">
              <w:rPr>
                <w:bCs/>
              </w:rPr>
              <w:t>;</w:t>
            </w:r>
          </w:p>
        </w:tc>
        <w:tc>
          <w:tcPr>
            <w:tcW w:w="0" w:type="auto"/>
          </w:tcPr>
          <w:p w14:paraId="3A9BE506" w14:textId="77777777" w:rsidR="00E97125" w:rsidRPr="00480F18" w:rsidRDefault="004E33AE">
            <w:pPr>
              <w:pStyle w:val="a3"/>
              <w:jc w:val="center"/>
            </w:pPr>
            <w:r w:rsidRPr="00480F18">
              <w:t>3</w:t>
            </w:r>
          </w:p>
        </w:tc>
        <w:tc>
          <w:tcPr>
            <w:tcW w:w="0" w:type="auto"/>
          </w:tcPr>
          <w:p w14:paraId="09ADFD9C" w14:textId="1F01F2C4" w:rsidR="00E97125" w:rsidRPr="00480F18" w:rsidRDefault="004E33AE">
            <w:pPr>
              <w:pStyle w:val="a3"/>
              <w:jc w:val="center"/>
            </w:pPr>
            <w:r w:rsidRPr="00480F18">
              <w:t>1,</w:t>
            </w:r>
            <w:r w:rsidR="00480F18" w:rsidRPr="00480F18">
              <w:t>4,7</w:t>
            </w:r>
          </w:p>
        </w:tc>
      </w:tr>
      <w:tr w:rsidR="00E97125" w:rsidRPr="00480F18" w14:paraId="6B02B022" w14:textId="77777777">
        <w:tc>
          <w:tcPr>
            <w:tcW w:w="0" w:type="auto"/>
          </w:tcPr>
          <w:p w14:paraId="2447F86F" w14:textId="77777777" w:rsidR="00E97125" w:rsidRPr="00480F18" w:rsidRDefault="004E33AE">
            <w:pPr>
              <w:pStyle w:val="a3"/>
              <w:jc w:val="center"/>
              <w:rPr>
                <w:sz w:val="22"/>
              </w:rPr>
            </w:pPr>
            <w:r w:rsidRPr="00480F18">
              <w:rPr>
                <w:sz w:val="22"/>
              </w:rPr>
              <w:t>9</w:t>
            </w:r>
          </w:p>
        </w:tc>
        <w:tc>
          <w:tcPr>
            <w:tcW w:w="0" w:type="auto"/>
          </w:tcPr>
          <w:p w14:paraId="78127AD6" w14:textId="671FA124" w:rsidR="00AC4131" w:rsidRPr="00480F18" w:rsidRDefault="004E33AE" w:rsidP="00AC4131">
            <w:pPr>
              <w:pStyle w:val="a3"/>
              <w:rPr>
                <w:sz w:val="22"/>
              </w:rPr>
            </w:pPr>
            <w:r w:rsidRPr="00480F18">
              <w:rPr>
                <w:b/>
                <w:sz w:val="22"/>
              </w:rPr>
              <w:t xml:space="preserve">Тема 9. </w:t>
            </w:r>
            <w:r w:rsidR="00501E9B">
              <w:rPr>
                <w:b/>
                <w:sz w:val="22"/>
              </w:rPr>
              <w:t>Оконтуривание рудных тел при наличии четких геологических границ</w:t>
            </w:r>
          </w:p>
          <w:p w14:paraId="69D188BB" w14:textId="77777777" w:rsidR="00E97125" w:rsidRDefault="00501E9B">
            <w:pPr>
              <w:pStyle w:val="a3"/>
              <w:rPr>
                <w:sz w:val="22"/>
              </w:rPr>
            </w:pPr>
            <w:r>
              <w:rPr>
                <w:sz w:val="22"/>
              </w:rPr>
              <w:t>- жилы, оруденелые дайки, коры выветривания</w:t>
            </w:r>
          </w:p>
          <w:p w14:paraId="77FF4CA4" w14:textId="0852078A" w:rsidR="001E025D" w:rsidRPr="00480F18" w:rsidRDefault="001E025D">
            <w:pPr>
              <w:pStyle w:val="a3"/>
              <w:rPr>
                <w:sz w:val="22"/>
              </w:rPr>
            </w:pPr>
            <w:r>
              <w:rPr>
                <w:sz w:val="22"/>
              </w:rPr>
              <w:t>- алгоритм расчета кондиционных рудных интервалов</w:t>
            </w:r>
          </w:p>
        </w:tc>
        <w:tc>
          <w:tcPr>
            <w:tcW w:w="0" w:type="auto"/>
          </w:tcPr>
          <w:p w14:paraId="182C14CF" w14:textId="77777777" w:rsidR="00E97125" w:rsidRPr="00480F18" w:rsidRDefault="004E33AE">
            <w:pPr>
              <w:pStyle w:val="a3"/>
              <w:jc w:val="center"/>
            </w:pPr>
            <w:r w:rsidRPr="00480F18">
              <w:t>3</w:t>
            </w:r>
          </w:p>
        </w:tc>
        <w:tc>
          <w:tcPr>
            <w:tcW w:w="0" w:type="auto"/>
          </w:tcPr>
          <w:p w14:paraId="6E270BF5" w14:textId="67FF51F9" w:rsidR="00E97125" w:rsidRPr="00480F18" w:rsidRDefault="004E33AE">
            <w:pPr>
              <w:pStyle w:val="a3"/>
              <w:jc w:val="center"/>
            </w:pPr>
            <w:r w:rsidRPr="00480F18">
              <w:t>1-1</w:t>
            </w:r>
            <w:r w:rsidR="00480F18" w:rsidRPr="00480F18">
              <w:t>2</w:t>
            </w:r>
          </w:p>
        </w:tc>
      </w:tr>
      <w:tr w:rsidR="00E97125" w:rsidRPr="00480F18" w14:paraId="3B1447E0" w14:textId="77777777">
        <w:tc>
          <w:tcPr>
            <w:tcW w:w="0" w:type="auto"/>
          </w:tcPr>
          <w:p w14:paraId="612C0B8D" w14:textId="77777777" w:rsidR="00E97125" w:rsidRPr="00480F18" w:rsidRDefault="004E33AE">
            <w:pPr>
              <w:pStyle w:val="a3"/>
              <w:jc w:val="center"/>
            </w:pPr>
            <w:r w:rsidRPr="00480F18">
              <w:t>10</w:t>
            </w:r>
          </w:p>
        </w:tc>
        <w:tc>
          <w:tcPr>
            <w:tcW w:w="0" w:type="auto"/>
          </w:tcPr>
          <w:p w14:paraId="5935DF45" w14:textId="77777777" w:rsidR="00E97125" w:rsidRDefault="004E33AE">
            <w:pPr>
              <w:pStyle w:val="a3"/>
              <w:rPr>
                <w:b/>
                <w:sz w:val="22"/>
              </w:rPr>
            </w:pPr>
            <w:r w:rsidRPr="00480F18">
              <w:rPr>
                <w:b/>
                <w:sz w:val="22"/>
              </w:rPr>
              <w:t xml:space="preserve">Тема 10. </w:t>
            </w:r>
            <w:r w:rsidR="006E7403" w:rsidRPr="00480F18">
              <w:rPr>
                <w:b/>
                <w:sz w:val="22"/>
              </w:rPr>
              <w:t>Контрольный срез по практическим занятиям</w:t>
            </w:r>
          </w:p>
          <w:p w14:paraId="6A4C7B9A" w14:textId="21011C65" w:rsidR="00AC4131" w:rsidRDefault="00AC4131">
            <w:pPr>
              <w:pStyle w:val="a3"/>
              <w:rPr>
                <w:bCs/>
                <w:sz w:val="22"/>
              </w:rPr>
            </w:pPr>
            <w:r>
              <w:rPr>
                <w:bCs/>
                <w:sz w:val="22"/>
              </w:rPr>
              <w:t>- создание проекта для подсчета запасов;</w:t>
            </w:r>
          </w:p>
          <w:p w14:paraId="06AD85DE" w14:textId="4DDD9250" w:rsidR="00AC4131" w:rsidRPr="00AC4131" w:rsidRDefault="00AC4131">
            <w:pPr>
              <w:pStyle w:val="a3"/>
              <w:rPr>
                <w:bCs/>
                <w:sz w:val="22"/>
              </w:rPr>
            </w:pPr>
            <w:r>
              <w:rPr>
                <w:bCs/>
                <w:sz w:val="22"/>
              </w:rPr>
              <w:t>- расчет объемов/тоннажа рудных тел;</w:t>
            </w:r>
          </w:p>
        </w:tc>
        <w:tc>
          <w:tcPr>
            <w:tcW w:w="0" w:type="auto"/>
          </w:tcPr>
          <w:p w14:paraId="49F54886" w14:textId="77777777" w:rsidR="00E97125" w:rsidRPr="00480F18" w:rsidRDefault="004E33AE">
            <w:pPr>
              <w:pStyle w:val="a3"/>
              <w:jc w:val="center"/>
            </w:pPr>
            <w:r w:rsidRPr="00480F18">
              <w:t>3</w:t>
            </w:r>
          </w:p>
        </w:tc>
        <w:tc>
          <w:tcPr>
            <w:tcW w:w="0" w:type="auto"/>
          </w:tcPr>
          <w:p w14:paraId="61EC2354" w14:textId="48F8BC89" w:rsidR="00E97125" w:rsidRPr="00480F18" w:rsidRDefault="004E33AE">
            <w:pPr>
              <w:pStyle w:val="a3"/>
              <w:jc w:val="center"/>
            </w:pPr>
            <w:r w:rsidRPr="00480F18">
              <w:t>1-1</w:t>
            </w:r>
            <w:r w:rsidR="00480F18" w:rsidRPr="00480F18">
              <w:t>2</w:t>
            </w:r>
          </w:p>
        </w:tc>
      </w:tr>
      <w:tr w:rsidR="00E97125" w:rsidRPr="00480F18" w14:paraId="552B2B22" w14:textId="77777777">
        <w:tc>
          <w:tcPr>
            <w:tcW w:w="0" w:type="auto"/>
            <w:gridSpan w:val="2"/>
          </w:tcPr>
          <w:p w14:paraId="1416279B" w14:textId="77777777" w:rsidR="00E97125" w:rsidRPr="00480F18" w:rsidRDefault="004E33AE">
            <w:pPr>
              <w:pStyle w:val="a3"/>
            </w:pPr>
            <w:r w:rsidRPr="00480F18">
              <w:rPr>
                <w:b/>
              </w:rPr>
              <w:t>ИТОГО</w:t>
            </w:r>
          </w:p>
        </w:tc>
        <w:tc>
          <w:tcPr>
            <w:tcW w:w="0" w:type="auto"/>
          </w:tcPr>
          <w:p w14:paraId="30FA26DF" w14:textId="77777777" w:rsidR="00E97125" w:rsidRPr="00480F18" w:rsidRDefault="004E33AE">
            <w:pPr>
              <w:pStyle w:val="a3"/>
              <w:jc w:val="center"/>
            </w:pPr>
            <w:r w:rsidRPr="00480F18">
              <w:rPr>
                <w:b/>
              </w:rPr>
              <w:t>30</w:t>
            </w:r>
          </w:p>
        </w:tc>
        <w:tc>
          <w:tcPr>
            <w:tcW w:w="0" w:type="auto"/>
          </w:tcPr>
          <w:p w14:paraId="07B21062" w14:textId="77777777" w:rsidR="00E97125" w:rsidRPr="00480F18" w:rsidRDefault="00E97125">
            <w:pPr>
              <w:pStyle w:val="a3"/>
            </w:pPr>
          </w:p>
        </w:tc>
      </w:tr>
    </w:tbl>
    <w:p w14:paraId="7422A5A5" w14:textId="77777777" w:rsidR="00E97125" w:rsidRPr="00480F18" w:rsidRDefault="00E97125">
      <w:pPr>
        <w:pStyle w:val="a3"/>
      </w:pPr>
    </w:p>
    <w:p w14:paraId="7039932A" w14:textId="77777777" w:rsidR="00E97125" w:rsidRPr="00480F18" w:rsidRDefault="004E33AE">
      <w:pPr>
        <w:pStyle w:val="a3"/>
        <w:jc w:val="center"/>
      </w:pPr>
      <w:r w:rsidRPr="00480F18">
        <w:rPr>
          <w:b/>
        </w:rPr>
        <w:t>2.2 Задания для самостоятельной работы обучающегося (СРО)</w:t>
      </w:r>
    </w:p>
    <w:p w14:paraId="6BCFA592" w14:textId="77777777" w:rsidR="00E97125" w:rsidRPr="00480F18" w:rsidRDefault="00E97125">
      <w:pPr>
        <w:pStyle w:val="a3"/>
      </w:pPr>
    </w:p>
    <w:tbl>
      <w:tblPr>
        <w:tblW w:w="505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68"/>
        <w:gridCol w:w="1942"/>
        <w:gridCol w:w="2808"/>
        <w:gridCol w:w="686"/>
        <w:gridCol w:w="937"/>
        <w:gridCol w:w="1393"/>
      </w:tblGrid>
      <w:tr w:rsidR="00480F18" w:rsidRPr="006B3533" w14:paraId="3FFF0F5F" w14:textId="77777777" w:rsidTr="00A14AF3">
        <w:trPr>
          <w:trHeight w:val="947"/>
          <w:tblHeader/>
        </w:trPr>
        <w:tc>
          <w:tcPr>
            <w:tcW w:w="974" w:type="pct"/>
            <w:vAlign w:val="center"/>
          </w:tcPr>
          <w:p w14:paraId="180FC0DC" w14:textId="77777777" w:rsidR="00E97125" w:rsidRPr="006B3533" w:rsidRDefault="004E33AE" w:rsidP="004F4DC3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Тема</w:t>
            </w:r>
          </w:p>
        </w:tc>
        <w:tc>
          <w:tcPr>
            <w:tcW w:w="954" w:type="pct"/>
            <w:vAlign w:val="center"/>
          </w:tcPr>
          <w:p w14:paraId="2F668446" w14:textId="77777777" w:rsidR="00E97125" w:rsidRPr="006B3533" w:rsidRDefault="004E33AE" w:rsidP="004F4DC3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Содержание задания</w:t>
            </w:r>
          </w:p>
        </w:tc>
        <w:tc>
          <w:tcPr>
            <w:tcW w:w="1493" w:type="pct"/>
            <w:vAlign w:val="center"/>
          </w:tcPr>
          <w:p w14:paraId="0AED4ECB" w14:textId="77777777" w:rsidR="00E97125" w:rsidRPr="006B3533" w:rsidRDefault="004E33AE" w:rsidP="004F4DC3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Форма контроля</w:t>
            </w:r>
          </w:p>
        </w:tc>
        <w:tc>
          <w:tcPr>
            <w:tcW w:w="382" w:type="pct"/>
            <w:vAlign w:val="center"/>
          </w:tcPr>
          <w:p w14:paraId="4CF481A9" w14:textId="77777777" w:rsidR="00E97125" w:rsidRPr="006B3533" w:rsidRDefault="004E33AE" w:rsidP="004F4DC3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Срок сдачи, неделя</w:t>
            </w:r>
          </w:p>
        </w:tc>
        <w:tc>
          <w:tcPr>
            <w:tcW w:w="407" w:type="pct"/>
            <w:vAlign w:val="center"/>
          </w:tcPr>
          <w:p w14:paraId="5B1F07E9" w14:textId="4964188E" w:rsidR="00E97125" w:rsidRPr="006B3533" w:rsidRDefault="004E33AE" w:rsidP="004F4DC3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Трудоем</w:t>
            </w:r>
            <w:r w:rsidR="00480F18" w:rsidRPr="006B3533">
              <w:rPr>
                <w:sz w:val="22"/>
              </w:rPr>
              <w:t>-</w:t>
            </w:r>
            <w:r w:rsidRPr="006B3533">
              <w:rPr>
                <w:sz w:val="22"/>
              </w:rPr>
              <w:t>кость в часах</w:t>
            </w:r>
          </w:p>
        </w:tc>
        <w:tc>
          <w:tcPr>
            <w:tcW w:w="790" w:type="pct"/>
            <w:vAlign w:val="center"/>
          </w:tcPr>
          <w:p w14:paraId="507F557A" w14:textId="77777777" w:rsidR="00E97125" w:rsidRPr="006B3533" w:rsidRDefault="004E33AE" w:rsidP="004F4DC3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Ссылка на литературу</w:t>
            </w:r>
          </w:p>
        </w:tc>
      </w:tr>
      <w:tr w:rsidR="00480F18" w:rsidRPr="006B3533" w14:paraId="59D2B12F" w14:textId="77777777" w:rsidTr="00A14AF3">
        <w:trPr>
          <w:trHeight w:val="801"/>
        </w:trPr>
        <w:tc>
          <w:tcPr>
            <w:tcW w:w="974" w:type="pct"/>
            <w:vAlign w:val="center"/>
          </w:tcPr>
          <w:p w14:paraId="793AC582" w14:textId="1FD51FD3" w:rsidR="00347DC9" w:rsidRPr="006B3533" w:rsidRDefault="006B254A" w:rsidP="004F4DC3">
            <w:pPr>
              <w:pStyle w:val="a3"/>
              <w:jc w:val="left"/>
              <w:rPr>
                <w:sz w:val="22"/>
              </w:rPr>
            </w:pPr>
            <w:r w:rsidRPr="006B3533">
              <w:rPr>
                <w:sz w:val="22"/>
              </w:rPr>
              <w:t>Методика разведки, опробования и подсчет запасов</w:t>
            </w:r>
          </w:p>
        </w:tc>
        <w:tc>
          <w:tcPr>
            <w:tcW w:w="954" w:type="pct"/>
            <w:vAlign w:val="center"/>
          </w:tcPr>
          <w:p w14:paraId="5EB7F354" w14:textId="6B08F802" w:rsidR="00347DC9" w:rsidRPr="006B3533" w:rsidRDefault="00B66270" w:rsidP="004F4DC3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В</w:t>
            </w:r>
            <w:r w:rsidR="00347DC9" w:rsidRPr="006B3533">
              <w:rPr>
                <w:sz w:val="22"/>
              </w:rPr>
              <w:t>ычисл</w:t>
            </w:r>
            <w:r w:rsidRPr="006B3533">
              <w:rPr>
                <w:sz w:val="22"/>
              </w:rPr>
              <w:t>ить соотношение объемов горных работ</w:t>
            </w:r>
            <w:r w:rsidR="00347DC9" w:rsidRPr="006B3533">
              <w:rPr>
                <w:sz w:val="22"/>
              </w:rPr>
              <w:t>,</w:t>
            </w:r>
            <w:r w:rsidRPr="006B3533">
              <w:rPr>
                <w:sz w:val="22"/>
              </w:rPr>
              <w:t xml:space="preserve"> произвести качественный анализ данных опробования, выбрать метод подсчета запасов</w:t>
            </w:r>
          </w:p>
        </w:tc>
        <w:tc>
          <w:tcPr>
            <w:tcW w:w="1493" w:type="pct"/>
            <w:vAlign w:val="center"/>
          </w:tcPr>
          <w:p w14:paraId="51FEB4F5" w14:textId="40481EFD" w:rsidR="00347DC9" w:rsidRPr="006B3533" w:rsidRDefault="006B254A" w:rsidP="004F4DC3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Реферат</w:t>
            </w:r>
          </w:p>
        </w:tc>
        <w:tc>
          <w:tcPr>
            <w:tcW w:w="382" w:type="pct"/>
            <w:vAlign w:val="center"/>
          </w:tcPr>
          <w:p w14:paraId="3370F3DF" w14:textId="61D7B01B" w:rsidR="00347DC9" w:rsidRPr="006B3533" w:rsidRDefault="0014764B" w:rsidP="004F4DC3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5</w:t>
            </w:r>
          </w:p>
        </w:tc>
        <w:tc>
          <w:tcPr>
            <w:tcW w:w="407" w:type="pct"/>
            <w:vAlign w:val="center"/>
          </w:tcPr>
          <w:p w14:paraId="0F4875D3" w14:textId="61DE7798" w:rsidR="00347DC9" w:rsidRPr="006B3533" w:rsidRDefault="00A14AF3" w:rsidP="004F4DC3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20</w:t>
            </w:r>
          </w:p>
        </w:tc>
        <w:tc>
          <w:tcPr>
            <w:tcW w:w="790" w:type="pct"/>
            <w:vAlign w:val="center"/>
          </w:tcPr>
          <w:p w14:paraId="69DCE1E3" w14:textId="491BEAA6" w:rsidR="00347DC9" w:rsidRPr="006B3533" w:rsidRDefault="00AB52B7" w:rsidP="004F4DC3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1,2,4</w:t>
            </w:r>
          </w:p>
        </w:tc>
      </w:tr>
      <w:tr w:rsidR="00480F18" w:rsidRPr="006B3533" w14:paraId="18DD0505" w14:textId="77777777" w:rsidTr="00A14AF3">
        <w:trPr>
          <w:trHeight w:val="927"/>
        </w:trPr>
        <w:tc>
          <w:tcPr>
            <w:tcW w:w="974" w:type="pct"/>
            <w:vAlign w:val="center"/>
          </w:tcPr>
          <w:p w14:paraId="44B9768B" w14:textId="77777777" w:rsidR="00B66270" w:rsidRPr="006B3533" w:rsidRDefault="00B66270" w:rsidP="00B66270">
            <w:pPr>
              <w:pStyle w:val="a3"/>
              <w:rPr>
                <w:sz w:val="22"/>
              </w:rPr>
            </w:pPr>
            <w:r w:rsidRPr="006B3533">
              <w:rPr>
                <w:sz w:val="22"/>
              </w:rPr>
              <w:lastRenderedPageBreak/>
              <w:t xml:space="preserve">Равномерность распределения полезных </w:t>
            </w:r>
          </w:p>
          <w:p w14:paraId="36FD987D" w14:textId="6790890A" w:rsidR="00E97125" w:rsidRPr="006B3533" w:rsidRDefault="00B66270" w:rsidP="00B66270">
            <w:pPr>
              <w:pStyle w:val="a3"/>
              <w:jc w:val="left"/>
              <w:rPr>
                <w:sz w:val="22"/>
              </w:rPr>
            </w:pPr>
            <w:r w:rsidRPr="006B3533">
              <w:rPr>
                <w:sz w:val="22"/>
              </w:rPr>
              <w:t>компонентов в руде. Представительность проб</w:t>
            </w:r>
          </w:p>
        </w:tc>
        <w:tc>
          <w:tcPr>
            <w:tcW w:w="0" w:type="auto"/>
            <w:vAlign w:val="center"/>
          </w:tcPr>
          <w:p w14:paraId="3E9BC1E1" w14:textId="77777777" w:rsidR="00B66270" w:rsidRPr="006B3533" w:rsidRDefault="00B66270" w:rsidP="004F4DC3">
            <w:pPr>
              <w:pStyle w:val="a3"/>
              <w:jc w:val="center"/>
              <w:rPr>
                <w:sz w:val="22"/>
              </w:rPr>
            </w:pPr>
          </w:p>
          <w:p w14:paraId="39CFB93E" w14:textId="78AA76C8" w:rsidR="00E97125" w:rsidRPr="006B3533" w:rsidRDefault="00B66270" w:rsidP="004F4DC3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Документация по пробам – мощность, мин.состав, текст.-структ особенности</w:t>
            </w:r>
          </w:p>
        </w:tc>
        <w:tc>
          <w:tcPr>
            <w:tcW w:w="1493" w:type="pct"/>
            <w:vAlign w:val="center"/>
          </w:tcPr>
          <w:p w14:paraId="71026473" w14:textId="2D4CA76C" w:rsidR="00E97125" w:rsidRPr="006B3533" w:rsidRDefault="00D77137" w:rsidP="004F4DC3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Таблица опробования, произвести расчеты по выделению композитных интервалов, соответствующих экономических кондициям</w:t>
            </w:r>
          </w:p>
        </w:tc>
        <w:tc>
          <w:tcPr>
            <w:tcW w:w="382" w:type="pct"/>
            <w:vAlign w:val="center"/>
          </w:tcPr>
          <w:p w14:paraId="03D48352" w14:textId="564FFC45" w:rsidR="00E97125" w:rsidRPr="006B3533" w:rsidRDefault="0014764B" w:rsidP="004F4DC3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6</w:t>
            </w:r>
          </w:p>
        </w:tc>
        <w:tc>
          <w:tcPr>
            <w:tcW w:w="407" w:type="pct"/>
            <w:vAlign w:val="center"/>
          </w:tcPr>
          <w:p w14:paraId="0ABE97DD" w14:textId="6FA262E9" w:rsidR="00E97125" w:rsidRPr="006B3533" w:rsidRDefault="00A14AF3" w:rsidP="004F4DC3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20</w:t>
            </w:r>
          </w:p>
        </w:tc>
        <w:tc>
          <w:tcPr>
            <w:tcW w:w="790" w:type="pct"/>
            <w:vAlign w:val="center"/>
          </w:tcPr>
          <w:p w14:paraId="4CD4C02B" w14:textId="2692D803" w:rsidR="00AB52B7" w:rsidRPr="006B3533" w:rsidRDefault="00AB52B7" w:rsidP="00AB52B7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1,5,7,10</w:t>
            </w:r>
          </w:p>
        </w:tc>
      </w:tr>
      <w:tr w:rsidR="00480F18" w:rsidRPr="006B3533" w14:paraId="0AF84812" w14:textId="77777777" w:rsidTr="00A14AF3">
        <w:tc>
          <w:tcPr>
            <w:tcW w:w="974" w:type="pct"/>
            <w:vAlign w:val="center"/>
          </w:tcPr>
          <w:p w14:paraId="72164AA9" w14:textId="309516EE" w:rsidR="00E97125" w:rsidRPr="006B3533" w:rsidRDefault="002D66D1" w:rsidP="004F4DC3">
            <w:pPr>
              <w:pStyle w:val="a3"/>
              <w:jc w:val="left"/>
              <w:rPr>
                <w:sz w:val="22"/>
              </w:rPr>
            </w:pPr>
            <w:r w:rsidRPr="006B3533">
              <w:rPr>
                <w:sz w:val="22"/>
              </w:rPr>
              <w:t>Оконтуривание промышленных руд</w:t>
            </w:r>
          </w:p>
        </w:tc>
        <w:tc>
          <w:tcPr>
            <w:tcW w:w="0" w:type="auto"/>
            <w:vAlign w:val="center"/>
          </w:tcPr>
          <w:p w14:paraId="5C3B17ED" w14:textId="3DA9B904" w:rsidR="00E97125" w:rsidRPr="006B3533" w:rsidRDefault="002D66D1" w:rsidP="004F4DC3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Определить границы залежи</w:t>
            </w:r>
            <w:r w:rsidR="00D77137" w:rsidRPr="006B3533">
              <w:rPr>
                <w:sz w:val="22"/>
              </w:rPr>
              <w:t xml:space="preserve"> – рудного тела – с четкими определяемыми границами,согласно общей методике оконтуривания рудных тел</w:t>
            </w:r>
          </w:p>
        </w:tc>
        <w:tc>
          <w:tcPr>
            <w:tcW w:w="1493" w:type="pct"/>
            <w:vAlign w:val="center"/>
          </w:tcPr>
          <w:p w14:paraId="6211B38A" w14:textId="46DC4B33" w:rsidR="00E97125" w:rsidRPr="006B3533" w:rsidRDefault="002D66D1" w:rsidP="004F4DC3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Графическое приложение (план 0-го горизонта и вертикальный разрез по профилю А-Б)</w:t>
            </w:r>
          </w:p>
        </w:tc>
        <w:tc>
          <w:tcPr>
            <w:tcW w:w="382" w:type="pct"/>
            <w:vAlign w:val="center"/>
          </w:tcPr>
          <w:p w14:paraId="5C21AA2B" w14:textId="2AF7624F" w:rsidR="00E97125" w:rsidRPr="006B3533" w:rsidRDefault="0014764B" w:rsidP="004F4DC3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11</w:t>
            </w:r>
          </w:p>
        </w:tc>
        <w:tc>
          <w:tcPr>
            <w:tcW w:w="407" w:type="pct"/>
            <w:vAlign w:val="center"/>
          </w:tcPr>
          <w:p w14:paraId="128A2930" w14:textId="4DDF387A" w:rsidR="00E97125" w:rsidRPr="006B3533" w:rsidRDefault="0014764B" w:rsidP="004F4DC3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15</w:t>
            </w:r>
          </w:p>
        </w:tc>
        <w:tc>
          <w:tcPr>
            <w:tcW w:w="790" w:type="pct"/>
            <w:vAlign w:val="center"/>
          </w:tcPr>
          <w:p w14:paraId="595AC9B0" w14:textId="2EC70131" w:rsidR="00E97125" w:rsidRPr="006B3533" w:rsidRDefault="004E33AE" w:rsidP="004F4DC3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1,2,</w:t>
            </w:r>
            <w:r w:rsidR="00D77137" w:rsidRPr="006B3533">
              <w:rPr>
                <w:sz w:val="22"/>
              </w:rPr>
              <w:t>3,</w:t>
            </w:r>
            <w:r w:rsidRPr="006B3533">
              <w:rPr>
                <w:sz w:val="22"/>
              </w:rPr>
              <w:t>9,10</w:t>
            </w:r>
          </w:p>
        </w:tc>
      </w:tr>
      <w:tr w:rsidR="00480F18" w:rsidRPr="006B3533" w14:paraId="465617BA" w14:textId="77777777" w:rsidTr="00B66270">
        <w:tc>
          <w:tcPr>
            <w:tcW w:w="974" w:type="pct"/>
            <w:vAlign w:val="center"/>
          </w:tcPr>
          <w:p w14:paraId="32A7F029" w14:textId="5495B23A" w:rsidR="00347DC9" w:rsidRPr="006B3533" w:rsidRDefault="00B66270" w:rsidP="00DC392A">
            <w:pPr>
              <w:pStyle w:val="a3"/>
              <w:jc w:val="left"/>
              <w:rPr>
                <w:sz w:val="22"/>
              </w:rPr>
            </w:pPr>
            <w:r w:rsidRPr="006B3533">
              <w:rPr>
                <w:sz w:val="22"/>
              </w:rPr>
              <w:t>Статистический подсчет запасов</w:t>
            </w:r>
          </w:p>
        </w:tc>
        <w:tc>
          <w:tcPr>
            <w:tcW w:w="0" w:type="auto"/>
            <w:vAlign w:val="center"/>
          </w:tcPr>
          <w:p w14:paraId="6FB53686" w14:textId="5CF12AAA" w:rsidR="00347DC9" w:rsidRPr="006B3533" w:rsidRDefault="00D77137" w:rsidP="00DC392A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Построение объемной модели рудного тела, расчет объема; сопровождение графическими приложениями</w:t>
            </w:r>
          </w:p>
        </w:tc>
        <w:tc>
          <w:tcPr>
            <w:tcW w:w="1493" w:type="pct"/>
            <w:vAlign w:val="center"/>
          </w:tcPr>
          <w:p w14:paraId="15F9A686" w14:textId="4206D5FA" w:rsidR="00347DC9" w:rsidRPr="006B3533" w:rsidRDefault="00B66270" w:rsidP="00B66270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Проект</w:t>
            </w:r>
          </w:p>
        </w:tc>
        <w:tc>
          <w:tcPr>
            <w:tcW w:w="382" w:type="pct"/>
            <w:vAlign w:val="center"/>
          </w:tcPr>
          <w:p w14:paraId="25760F44" w14:textId="6E3DA87E" w:rsidR="00347DC9" w:rsidRPr="006B3533" w:rsidRDefault="0014764B" w:rsidP="00DC392A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12</w:t>
            </w:r>
          </w:p>
        </w:tc>
        <w:tc>
          <w:tcPr>
            <w:tcW w:w="407" w:type="pct"/>
            <w:vAlign w:val="center"/>
          </w:tcPr>
          <w:p w14:paraId="3D345A1A" w14:textId="0F61C428" w:rsidR="00347DC9" w:rsidRPr="006B3533" w:rsidRDefault="0014764B" w:rsidP="00DC392A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20</w:t>
            </w:r>
          </w:p>
        </w:tc>
        <w:tc>
          <w:tcPr>
            <w:tcW w:w="790" w:type="pct"/>
            <w:vAlign w:val="center"/>
          </w:tcPr>
          <w:p w14:paraId="1C716C57" w14:textId="62095F85" w:rsidR="00347DC9" w:rsidRPr="006B3533" w:rsidRDefault="00DC392A" w:rsidP="00DC392A">
            <w:pPr>
              <w:pStyle w:val="a3"/>
              <w:jc w:val="center"/>
              <w:rPr>
                <w:sz w:val="22"/>
              </w:rPr>
            </w:pPr>
            <w:r w:rsidRPr="006B3533">
              <w:rPr>
                <w:sz w:val="22"/>
              </w:rPr>
              <w:t>1,3,6,7,9,10</w:t>
            </w:r>
          </w:p>
        </w:tc>
      </w:tr>
      <w:tr w:rsidR="00952385" w:rsidRPr="006B3533" w14:paraId="108CD1CB" w14:textId="77777777" w:rsidTr="00A14AF3">
        <w:tc>
          <w:tcPr>
            <w:tcW w:w="3422" w:type="pct"/>
            <w:gridSpan w:val="3"/>
            <w:tcBorders>
              <w:right w:val="single" w:sz="4" w:space="0" w:color="auto"/>
            </w:tcBorders>
          </w:tcPr>
          <w:p w14:paraId="71F199ED" w14:textId="77777777" w:rsidR="00952385" w:rsidRPr="006B3533" w:rsidRDefault="00952385">
            <w:pPr>
              <w:pStyle w:val="a3"/>
              <w:rPr>
                <w:sz w:val="22"/>
                <w:highlight w:val="yellow"/>
              </w:rPr>
            </w:pPr>
            <w:r w:rsidRPr="006B3533">
              <w:rPr>
                <w:sz w:val="22"/>
              </w:rPr>
              <w:t>ИТОГО</w:t>
            </w:r>
          </w:p>
        </w:tc>
        <w:tc>
          <w:tcPr>
            <w:tcW w:w="382" w:type="pct"/>
            <w:tcBorders>
              <w:left w:val="single" w:sz="4" w:space="0" w:color="auto"/>
            </w:tcBorders>
          </w:tcPr>
          <w:p w14:paraId="284F68C4" w14:textId="77777777" w:rsidR="00952385" w:rsidRPr="006B3533" w:rsidRDefault="00952385" w:rsidP="00952385">
            <w:pPr>
              <w:pStyle w:val="a3"/>
              <w:rPr>
                <w:sz w:val="22"/>
                <w:highlight w:val="yellow"/>
              </w:rPr>
            </w:pPr>
          </w:p>
        </w:tc>
        <w:tc>
          <w:tcPr>
            <w:tcW w:w="407" w:type="pct"/>
            <w:tcBorders>
              <w:left w:val="single" w:sz="4" w:space="0" w:color="auto"/>
            </w:tcBorders>
          </w:tcPr>
          <w:p w14:paraId="179C1EC4" w14:textId="1A9E74D0" w:rsidR="00952385" w:rsidRPr="006B3533" w:rsidRDefault="00952385" w:rsidP="00952385">
            <w:pPr>
              <w:pStyle w:val="a3"/>
              <w:jc w:val="center"/>
              <w:rPr>
                <w:sz w:val="22"/>
              </w:rPr>
            </w:pPr>
            <w:r w:rsidRPr="006B3533">
              <w:rPr>
                <w:b/>
                <w:sz w:val="22"/>
              </w:rPr>
              <w:t>75</w:t>
            </w:r>
          </w:p>
        </w:tc>
        <w:tc>
          <w:tcPr>
            <w:tcW w:w="790" w:type="pct"/>
            <w:tcBorders>
              <w:left w:val="single" w:sz="4" w:space="0" w:color="auto"/>
            </w:tcBorders>
          </w:tcPr>
          <w:p w14:paraId="3C277DB1" w14:textId="263D4566" w:rsidR="00952385" w:rsidRPr="006B3533" w:rsidRDefault="00952385" w:rsidP="00952385">
            <w:pPr>
              <w:pStyle w:val="a3"/>
              <w:rPr>
                <w:sz w:val="22"/>
              </w:rPr>
            </w:pPr>
          </w:p>
        </w:tc>
      </w:tr>
    </w:tbl>
    <w:p w14:paraId="05590987" w14:textId="77777777" w:rsidR="00E97125" w:rsidRDefault="00E97125">
      <w:pPr>
        <w:pStyle w:val="a3"/>
      </w:pPr>
    </w:p>
    <w:p w14:paraId="43CF3D09" w14:textId="77777777" w:rsidR="00E97125" w:rsidRDefault="004E33AE">
      <w:pPr>
        <w:pStyle w:val="a3"/>
        <w:jc w:val="center"/>
      </w:pPr>
      <w:r>
        <w:rPr>
          <w:b/>
        </w:rPr>
        <w:t>2.3 График сдачи заданий по дисциплине</w:t>
      </w:r>
    </w:p>
    <w:p w14:paraId="00655691" w14:textId="77777777" w:rsidR="00E97125" w:rsidRDefault="00E9712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63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E97125" w14:paraId="4F22C787" w14:textId="77777777" w:rsidTr="009A5BC8">
        <w:trPr>
          <w:tblHeader/>
        </w:trPr>
        <w:tc>
          <w:tcPr>
            <w:tcW w:w="1848" w:type="pct"/>
            <w:vMerge w:val="restart"/>
          </w:tcPr>
          <w:p w14:paraId="4AB6B96A" w14:textId="77777777" w:rsidR="00E97125" w:rsidRDefault="004E33A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14:paraId="5EF3EEF3" w14:textId="77777777" w:rsidR="00E97125" w:rsidRDefault="004E33AE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E97125" w14:paraId="1B879046" w14:textId="77777777">
        <w:trPr>
          <w:tblHeader/>
        </w:trPr>
        <w:tc>
          <w:tcPr>
            <w:tcW w:w="0" w:type="auto"/>
            <w:vMerge/>
          </w:tcPr>
          <w:p w14:paraId="044D6B6D" w14:textId="77777777" w:rsidR="00E97125" w:rsidRDefault="00E97125">
            <w:pPr>
              <w:pStyle w:val="a3"/>
            </w:pPr>
          </w:p>
        </w:tc>
        <w:tc>
          <w:tcPr>
            <w:tcW w:w="210" w:type="pct"/>
          </w:tcPr>
          <w:p w14:paraId="291EDEDC" w14:textId="77777777" w:rsidR="00E97125" w:rsidRDefault="004E33AE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14:paraId="2058627C" w14:textId="77777777" w:rsidR="00E97125" w:rsidRDefault="004E33AE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14:paraId="79C6EA3D" w14:textId="77777777" w:rsidR="00E97125" w:rsidRDefault="004E33AE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14:paraId="5F151308" w14:textId="77777777" w:rsidR="00E97125" w:rsidRDefault="004E33AE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14:paraId="4687F0E6" w14:textId="77777777" w:rsidR="00E97125" w:rsidRDefault="004E33AE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14:paraId="68317CF9" w14:textId="77777777" w:rsidR="00E97125" w:rsidRDefault="004E33AE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14:paraId="4D9438FE" w14:textId="77777777" w:rsidR="00E97125" w:rsidRDefault="004E33AE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14:paraId="4A5B4EA0" w14:textId="77777777" w:rsidR="00E97125" w:rsidRDefault="004E33AE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14:paraId="2BE42E9C" w14:textId="77777777" w:rsidR="00E97125" w:rsidRDefault="004E33AE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14:paraId="6BDCF262" w14:textId="77777777" w:rsidR="00E97125" w:rsidRDefault="004E33AE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14:paraId="164B8008" w14:textId="77777777" w:rsidR="00E97125" w:rsidRDefault="004E33AE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14:paraId="697B7212" w14:textId="77777777" w:rsidR="00E97125" w:rsidRDefault="004E33AE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14:paraId="3FD3FB19" w14:textId="77777777" w:rsidR="00E97125" w:rsidRDefault="004E33AE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14:paraId="4254D0C3" w14:textId="77777777" w:rsidR="00E97125" w:rsidRDefault="004E33AE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14:paraId="4AD9AB25" w14:textId="77777777" w:rsidR="00E97125" w:rsidRDefault="004E33AE">
            <w:pPr>
              <w:pStyle w:val="a3"/>
              <w:jc w:val="center"/>
            </w:pPr>
            <w:r>
              <w:t>15</w:t>
            </w:r>
          </w:p>
        </w:tc>
      </w:tr>
      <w:tr w:rsidR="00E97125" w14:paraId="059EBFEA" w14:textId="77777777">
        <w:tc>
          <w:tcPr>
            <w:tcW w:w="0" w:type="auto"/>
            <w:gridSpan w:val="16"/>
          </w:tcPr>
          <w:p w14:paraId="3AB67B23" w14:textId="77777777" w:rsidR="00E97125" w:rsidRDefault="004E33AE">
            <w:pPr>
              <w:pStyle w:val="a3"/>
              <w:jc w:val="center"/>
            </w:pPr>
            <w:r>
              <w:t>Знание</w:t>
            </w:r>
          </w:p>
        </w:tc>
      </w:tr>
      <w:tr w:rsidR="00E97125" w14:paraId="37DF59D7" w14:textId="77777777">
        <w:tc>
          <w:tcPr>
            <w:tcW w:w="0" w:type="auto"/>
          </w:tcPr>
          <w:p w14:paraId="36353173" w14:textId="725117EB" w:rsidR="00E97125" w:rsidRPr="009A5BC8" w:rsidRDefault="009A5BC8">
            <w:pPr>
              <w:pStyle w:val="a3"/>
            </w:pPr>
            <w:r>
              <w:t>Конспекты лекций</w:t>
            </w:r>
          </w:p>
        </w:tc>
        <w:tc>
          <w:tcPr>
            <w:tcW w:w="0" w:type="auto"/>
          </w:tcPr>
          <w:p w14:paraId="31B6E085" w14:textId="77777777" w:rsidR="00E97125" w:rsidRDefault="00E97125">
            <w:pPr>
              <w:pStyle w:val="a3"/>
              <w:jc w:val="center"/>
            </w:pPr>
          </w:p>
        </w:tc>
        <w:tc>
          <w:tcPr>
            <w:tcW w:w="0" w:type="auto"/>
          </w:tcPr>
          <w:p w14:paraId="4FD01CB1" w14:textId="512734B5" w:rsidR="00E97125" w:rsidRDefault="0014764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DE98BFD" w14:textId="166D4256" w:rsidR="00E97125" w:rsidRPr="009A5BC8" w:rsidRDefault="00E97125">
            <w:pPr>
              <w:pStyle w:val="a3"/>
              <w:jc w:val="center"/>
            </w:pPr>
          </w:p>
        </w:tc>
        <w:tc>
          <w:tcPr>
            <w:tcW w:w="0" w:type="auto"/>
          </w:tcPr>
          <w:p w14:paraId="03AC5303" w14:textId="44573EF3" w:rsidR="00E97125" w:rsidRPr="009A5BC8" w:rsidRDefault="00E97125">
            <w:pPr>
              <w:pStyle w:val="a3"/>
              <w:jc w:val="center"/>
            </w:pPr>
          </w:p>
        </w:tc>
        <w:tc>
          <w:tcPr>
            <w:tcW w:w="0" w:type="auto"/>
          </w:tcPr>
          <w:p w14:paraId="04F9555D" w14:textId="789687CC" w:rsidR="00E97125" w:rsidRDefault="0014764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C4C77E5" w14:textId="77777777" w:rsidR="00E97125" w:rsidRDefault="00E97125">
            <w:pPr>
              <w:pStyle w:val="a3"/>
              <w:jc w:val="center"/>
            </w:pPr>
          </w:p>
        </w:tc>
        <w:tc>
          <w:tcPr>
            <w:tcW w:w="0" w:type="auto"/>
          </w:tcPr>
          <w:p w14:paraId="4CA0855A" w14:textId="31BBBC72" w:rsidR="00E97125" w:rsidRPr="009A5BC8" w:rsidRDefault="00E97125">
            <w:pPr>
              <w:pStyle w:val="a3"/>
              <w:jc w:val="center"/>
            </w:pPr>
          </w:p>
        </w:tc>
        <w:tc>
          <w:tcPr>
            <w:tcW w:w="0" w:type="auto"/>
          </w:tcPr>
          <w:p w14:paraId="45289C98" w14:textId="71BB1905" w:rsidR="00E97125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20C5753" w14:textId="77777777" w:rsidR="00E97125" w:rsidRDefault="00E97125">
            <w:pPr>
              <w:pStyle w:val="a3"/>
              <w:jc w:val="center"/>
            </w:pPr>
          </w:p>
        </w:tc>
        <w:tc>
          <w:tcPr>
            <w:tcW w:w="0" w:type="auto"/>
          </w:tcPr>
          <w:p w14:paraId="6E7ED867" w14:textId="77777777" w:rsidR="00E97125" w:rsidRDefault="00E97125">
            <w:pPr>
              <w:pStyle w:val="a3"/>
              <w:jc w:val="center"/>
            </w:pPr>
          </w:p>
        </w:tc>
        <w:tc>
          <w:tcPr>
            <w:tcW w:w="0" w:type="auto"/>
          </w:tcPr>
          <w:p w14:paraId="1340CBAD" w14:textId="41E4A3E8" w:rsidR="00E97125" w:rsidRPr="009A5BC8" w:rsidRDefault="0014764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7D260D3" w14:textId="77777777" w:rsidR="00E97125" w:rsidRDefault="00E97125">
            <w:pPr>
              <w:pStyle w:val="a3"/>
              <w:jc w:val="center"/>
            </w:pPr>
          </w:p>
        </w:tc>
        <w:tc>
          <w:tcPr>
            <w:tcW w:w="0" w:type="auto"/>
          </w:tcPr>
          <w:p w14:paraId="1CD9423D" w14:textId="77777777" w:rsidR="00E97125" w:rsidRDefault="00E97125">
            <w:pPr>
              <w:pStyle w:val="a3"/>
              <w:jc w:val="center"/>
            </w:pPr>
          </w:p>
        </w:tc>
        <w:tc>
          <w:tcPr>
            <w:tcW w:w="0" w:type="auto"/>
          </w:tcPr>
          <w:p w14:paraId="55CEF1DB" w14:textId="7B70CC6D" w:rsidR="00E97125" w:rsidRDefault="0014764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F213446" w14:textId="315F66F0" w:rsidR="00E97125" w:rsidRPr="009A5BC8" w:rsidRDefault="00E97125">
            <w:pPr>
              <w:pStyle w:val="a3"/>
              <w:jc w:val="center"/>
            </w:pPr>
          </w:p>
        </w:tc>
      </w:tr>
      <w:tr w:rsidR="009A5BC8" w14:paraId="275304F0" w14:textId="77777777">
        <w:tc>
          <w:tcPr>
            <w:tcW w:w="0" w:type="auto"/>
          </w:tcPr>
          <w:p w14:paraId="6B6236F0" w14:textId="53C5AFC5" w:rsidR="009A5BC8" w:rsidRDefault="009A5BC8">
            <w:pPr>
              <w:pStyle w:val="a3"/>
            </w:pPr>
            <w:r>
              <w:t>Практические занятия</w:t>
            </w:r>
          </w:p>
        </w:tc>
        <w:tc>
          <w:tcPr>
            <w:tcW w:w="0" w:type="auto"/>
          </w:tcPr>
          <w:p w14:paraId="31E27E03" w14:textId="56C9D8E9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909176C" w14:textId="189357FC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CD47E5F" w14:textId="67A32341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F00F12F" w14:textId="788C641A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231566A" w14:textId="3CE94470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9CCFF25" w14:textId="5BF3546D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864F1BA" w14:textId="20FACE57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39A4AC2" w14:textId="50CA92EE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132B451" w14:textId="06739E90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13C57FA" w14:textId="1C96B595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307CF69" w14:textId="5CC0E29A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DACD4D3" w14:textId="6EC2271A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A6D68DC" w14:textId="296305A3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25CA155" w14:textId="56DBF4FD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6A5F274" w14:textId="4F525F48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</w:tr>
      <w:tr w:rsidR="00E97125" w14:paraId="5492AA4F" w14:textId="77777777">
        <w:tc>
          <w:tcPr>
            <w:tcW w:w="0" w:type="auto"/>
            <w:gridSpan w:val="16"/>
          </w:tcPr>
          <w:p w14:paraId="0E86630D" w14:textId="77777777" w:rsidR="00E97125" w:rsidRDefault="004E33AE">
            <w:pPr>
              <w:pStyle w:val="a3"/>
              <w:jc w:val="center"/>
            </w:pPr>
            <w:r>
              <w:t>Понимание</w:t>
            </w:r>
          </w:p>
        </w:tc>
      </w:tr>
      <w:tr w:rsidR="009A5BC8" w14:paraId="0AEE7C6A" w14:textId="77777777">
        <w:tc>
          <w:tcPr>
            <w:tcW w:w="0" w:type="auto"/>
          </w:tcPr>
          <w:p w14:paraId="199C8892" w14:textId="450C7575" w:rsidR="009A5BC8" w:rsidRDefault="009A5BC8" w:rsidP="009A5BC8">
            <w:pPr>
              <w:pStyle w:val="a3"/>
            </w:pPr>
            <w:r>
              <w:t>Практические занятия</w:t>
            </w:r>
          </w:p>
        </w:tc>
        <w:tc>
          <w:tcPr>
            <w:tcW w:w="0" w:type="auto"/>
          </w:tcPr>
          <w:p w14:paraId="253003C9" w14:textId="2923B7CF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E0DF915" w14:textId="5A4F5551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91963E9" w14:textId="3088EB74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E1AADD9" w14:textId="0FBD919E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08C2D43" w14:textId="76881105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CB10523" w14:textId="5D01D69D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E1EC01F" w14:textId="2A933129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CBD3148" w14:textId="6BD1A97D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1184204" w14:textId="65601812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AA96966" w14:textId="32884787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03D2EA5" w14:textId="312CC97B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6333973" w14:textId="1E3A3972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62FAB85" w14:textId="3ABA8203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DD3F6BE" w14:textId="201A7E64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7ADA060" w14:textId="336F78E1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</w:tr>
      <w:tr w:rsidR="009A5BC8" w14:paraId="5A75A02F" w14:textId="77777777">
        <w:tc>
          <w:tcPr>
            <w:tcW w:w="0" w:type="auto"/>
          </w:tcPr>
          <w:p w14:paraId="2ECBA289" w14:textId="0A02D14A" w:rsidR="009A5BC8" w:rsidRDefault="009A5BC8" w:rsidP="009A5BC8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14:paraId="552734B7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5C1E2D3E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0CBA786C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68AA72FE" w14:textId="03E0056E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6E0A571B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1DBCA909" w14:textId="33FCCA0C" w:rsidR="009A5BC8" w:rsidRDefault="0014764B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9AD8C6B" w14:textId="443D02FC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41F0D005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4E691FEA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31FA3484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66BD83FE" w14:textId="73A855F6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0F7D9186" w14:textId="1BF6A519" w:rsidR="009A5BC8" w:rsidRDefault="0014764B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F448AE2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6390EBB2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49AF0592" w14:textId="602864C1" w:rsidR="009A5BC8" w:rsidRPr="009A5BC8" w:rsidRDefault="009A5BC8" w:rsidP="009A5BC8">
            <w:pPr>
              <w:pStyle w:val="a3"/>
              <w:jc w:val="center"/>
            </w:pPr>
          </w:p>
        </w:tc>
      </w:tr>
      <w:tr w:rsidR="009A5BC8" w14:paraId="5B506B4E" w14:textId="77777777">
        <w:tc>
          <w:tcPr>
            <w:tcW w:w="0" w:type="auto"/>
            <w:gridSpan w:val="16"/>
          </w:tcPr>
          <w:p w14:paraId="7A279372" w14:textId="77777777" w:rsidR="009A5BC8" w:rsidRDefault="009A5BC8" w:rsidP="009A5BC8">
            <w:pPr>
              <w:pStyle w:val="a3"/>
              <w:jc w:val="center"/>
            </w:pPr>
            <w:r>
              <w:t>Применение</w:t>
            </w:r>
          </w:p>
        </w:tc>
      </w:tr>
      <w:tr w:rsidR="009A5BC8" w14:paraId="6DBA99F3" w14:textId="77777777">
        <w:tc>
          <w:tcPr>
            <w:tcW w:w="0" w:type="auto"/>
            <w:gridSpan w:val="16"/>
          </w:tcPr>
          <w:p w14:paraId="10E2F416" w14:textId="77777777" w:rsidR="009A5BC8" w:rsidRDefault="009A5BC8" w:rsidP="009A5BC8">
            <w:pPr>
              <w:pStyle w:val="a3"/>
              <w:jc w:val="center"/>
            </w:pPr>
          </w:p>
        </w:tc>
      </w:tr>
      <w:tr w:rsidR="009A5BC8" w14:paraId="4857C25C" w14:textId="77777777">
        <w:tc>
          <w:tcPr>
            <w:tcW w:w="0" w:type="auto"/>
          </w:tcPr>
          <w:p w14:paraId="373188F2" w14:textId="7DD5DB5C" w:rsidR="009A5BC8" w:rsidRPr="009A5BC8" w:rsidRDefault="009A5BC8" w:rsidP="009A5BC8">
            <w:pPr>
              <w:pStyle w:val="a3"/>
            </w:pPr>
            <w:r>
              <w:t>Конспекты лекций</w:t>
            </w:r>
          </w:p>
        </w:tc>
        <w:tc>
          <w:tcPr>
            <w:tcW w:w="0" w:type="auto"/>
          </w:tcPr>
          <w:p w14:paraId="025F7E30" w14:textId="2CF89FD9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2478BBD9" w14:textId="7C2B8775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46CB4774" w14:textId="08AE348E" w:rsidR="009A5BC8" w:rsidRPr="009A5BC8" w:rsidRDefault="0014764B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F8112E4" w14:textId="0EA0E450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15BEA84C" w14:textId="79FA33C4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4E4B1BA3" w14:textId="7112D174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3270269D" w14:textId="1E22E967" w:rsidR="009A5BC8" w:rsidRPr="009A5BC8" w:rsidRDefault="0014764B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3862C2E" w14:textId="3C60E8A3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1D599DB4" w14:textId="09E44B6B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1203D6B0" w14:textId="1D3EB64C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384FDEAD" w14:textId="6CC99558" w:rsidR="009A5BC8" w:rsidRPr="009A5BC8" w:rsidRDefault="0014764B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B1E6A49" w14:textId="40146D19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08E071C0" w14:textId="0000F71B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257896B6" w14:textId="74A1D8A4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1E3A944B" w14:textId="02C67E72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</w:tr>
      <w:tr w:rsidR="009A5BC8" w14:paraId="45C992BB" w14:textId="77777777">
        <w:tc>
          <w:tcPr>
            <w:tcW w:w="0" w:type="auto"/>
          </w:tcPr>
          <w:p w14:paraId="7F29F24C" w14:textId="2CAD60DA" w:rsidR="009A5BC8" w:rsidRDefault="009A5BC8" w:rsidP="009A5BC8">
            <w:pPr>
              <w:pStyle w:val="a3"/>
            </w:pPr>
            <w:r>
              <w:t>Практические занятия</w:t>
            </w:r>
          </w:p>
        </w:tc>
        <w:tc>
          <w:tcPr>
            <w:tcW w:w="0" w:type="auto"/>
          </w:tcPr>
          <w:p w14:paraId="074149FE" w14:textId="126953F4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EC05CD4" w14:textId="6DC6796D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4B61CC3" w14:textId="722D36DE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97A4679" w14:textId="4B9ECE9F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2EE5D6F" w14:textId="266979DD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D833E1F" w14:textId="3774CD6E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EF2FA17" w14:textId="16F9CD01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A70FB20" w14:textId="083A6341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B5EF25D" w14:textId="42FE5775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484974D" w14:textId="326DE8BD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DAD43AE" w14:textId="3D866E35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B0A5AD3" w14:textId="693EAF08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74B5127" w14:textId="24CDC68F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F7532C9" w14:textId="05473112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E2A3F41" w14:textId="17324034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</w:tr>
      <w:tr w:rsidR="009A5BC8" w14:paraId="0C1B56DD" w14:textId="77777777">
        <w:tc>
          <w:tcPr>
            <w:tcW w:w="0" w:type="auto"/>
          </w:tcPr>
          <w:p w14:paraId="4F6D2852" w14:textId="585303AB" w:rsidR="009A5BC8" w:rsidRDefault="009A5BC8" w:rsidP="009A5BC8">
            <w:pPr>
              <w:pStyle w:val="a3"/>
            </w:pPr>
            <w:r>
              <w:t>Рубежный контроль</w:t>
            </w:r>
          </w:p>
        </w:tc>
        <w:tc>
          <w:tcPr>
            <w:tcW w:w="0" w:type="auto"/>
          </w:tcPr>
          <w:p w14:paraId="29B0C255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7D1C09F9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37B78028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15BC4B30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739D1CF1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6D6C45B4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6DBB09D7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3B757C42" w14:textId="03C0AD10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52CD342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43B1584D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05956D33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508AEE3B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7CE229D1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0B6B35B5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2AF8211E" w14:textId="11BBEE8C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</w:tr>
      <w:tr w:rsidR="009A5BC8" w14:paraId="3C344F3B" w14:textId="77777777">
        <w:tc>
          <w:tcPr>
            <w:tcW w:w="0" w:type="auto"/>
            <w:gridSpan w:val="16"/>
          </w:tcPr>
          <w:p w14:paraId="69C81757" w14:textId="77777777" w:rsidR="009A5BC8" w:rsidRDefault="009A5BC8" w:rsidP="009A5BC8">
            <w:pPr>
              <w:pStyle w:val="a3"/>
              <w:jc w:val="center"/>
            </w:pPr>
            <w:r>
              <w:t>Анализ</w:t>
            </w:r>
          </w:p>
        </w:tc>
      </w:tr>
      <w:tr w:rsidR="009A5BC8" w14:paraId="10934B4F" w14:textId="77777777">
        <w:tc>
          <w:tcPr>
            <w:tcW w:w="0" w:type="auto"/>
          </w:tcPr>
          <w:p w14:paraId="3DD0501E" w14:textId="32290789" w:rsidR="009A5BC8" w:rsidRPr="009A5BC8" w:rsidRDefault="009A5BC8" w:rsidP="009A5BC8">
            <w:pPr>
              <w:pStyle w:val="a3"/>
            </w:pPr>
            <w:r>
              <w:t>Практические занятия</w:t>
            </w:r>
          </w:p>
        </w:tc>
        <w:tc>
          <w:tcPr>
            <w:tcW w:w="0" w:type="auto"/>
          </w:tcPr>
          <w:p w14:paraId="7B9E65E3" w14:textId="6B12D408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6B7B140" w14:textId="4C5D18C3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0179A6C" w14:textId="2A8BD35F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48C0796" w14:textId="5138B7E1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B0BE3F9" w14:textId="07F320D0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235C989" w14:textId="153E7886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4814CD6" w14:textId="18A25F8F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F6D6CD5" w14:textId="2838B13D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3F4FEF9" w14:textId="21F44528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8E656E5" w14:textId="330DDAC3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7A0711F" w14:textId="358E2C67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1209B9D" w14:textId="2A4A42C9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AFE9859" w14:textId="7DF0EAEA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4275EA9" w14:textId="1E71014E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5672214" w14:textId="704BCF32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</w:tr>
      <w:tr w:rsidR="009A5BC8" w14:paraId="38FBA479" w14:textId="77777777">
        <w:tc>
          <w:tcPr>
            <w:tcW w:w="0" w:type="auto"/>
          </w:tcPr>
          <w:p w14:paraId="599B2179" w14:textId="04194C8D" w:rsidR="009A5BC8" w:rsidRPr="009A5BC8" w:rsidRDefault="009A5BC8" w:rsidP="009A5BC8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14:paraId="2F5FF8BA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0FD5B2EB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143D8F74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18B523D1" w14:textId="3F3FF3D5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782BD81F" w14:textId="0C7352E6" w:rsidR="009A5BC8" w:rsidRDefault="0014764B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50F1D3D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6FE1904A" w14:textId="137A07A6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3B694CA3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51ADD677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1509777D" w14:textId="4B8439E7" w:rsidR="009A5BC8" w:rsidRDefault="0014764B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739AB3D" w14:textId="2AAE4184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6A6AF8CE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24D7F923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0C7D88B0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46F17AAA" w14:textId="2758A468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</w:tr>
    </w:tbl>
    <w:p w14:paraId="7DBCDADB" w14:textId="77777777" w:rsidR="00E97125" w:rsidRDefault="00E97125">
      <w:pPr>
        <w:pStyle w:val="a3"/>
      </w:pPr>
    </w:p>
    <w:p w14:paraId="4C0AD634" w14:textId="77777777" w:rsidR="00480F18" w:rsidRDefault="00480F18">
      <w:pPr>
        <w:pStyle w:val="a3"/>
        <w:jc w:val="center"/>
        <w:rPr>
          <w:b/>
        </w:rPr>
      </w:pPr>
    </w:p>
    <w:p w14:paraId="5124F67F" w14:textId="03FAEAB5" w:rsidR="00E97125" w:rsidRDefault="004E33AE">
      <w:pPr>
        <w:pStyle w:val="a3"/>
        <w:jc w:val="center"/>
      </w:pPr>
      <w:r>
        <w:rPr>
          <w:b/>
        </w:rPr>
        <w:t>3 ОЦЕНКА ЗНАНИЙ ОБУЧАЮЩЕГОСЯ</w:t>
      </w:r>
    </w:p>
    <w:p w14:paraId="1211588E" w14:textId="77777777" w:rsidR="00E97125" w:rsidRDefault="00E97125">
      <w:pPr>
        <w:pStyle w:val="a3"/>
      </w:pPr>
    </w:p>
    <w:p w14:paraId="3E7F0113" w14:textId="77777777" w:rsidR="00E97125" w:rsidRDefault="004E33AE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14:paraId="2959064D" w14:textId="77777777" w:rsidR="00E97125" w:rsidRDefault="00E9712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71"/>
        <w:gridCol w:w="5355"/>
        <w:gridCol w:w="2142"/>
        <w:gridCol w:w="1070"/>
      </w:tblGrid>
      <w:tr w:rsidR="00E97125" w14:paraId="5B2E21C4" w14:textId="77777777" w:rsidTr="009A5BC8">
        <w:trPr>
          <w:tblHeader/>
        </w:trPr>
        <w:tc>
          <w:tcPr>
            <w:tcW w:w="556" w:type="pct"/>
          </w:tcPr>
          <w:p w14:paraId="57538DFD" w14:textId="77777777" w:rsidR="00E97125" w:rsidRDefault="004E33AE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8" w:type="pct"/>
          </w:tcPr>
          <w:p w14:paraId="3B7B10D5" w14:textId="77777777" w:rsidR="00E97125" w:rsidRDefault="004E33A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11" w:type="pct"/>
          </w:tcPr>
          <w:p w14:paraId="7B4180C2" w14:textId="77777777" w:rsidR="00E97125" w:rsidRDefault="004E33AE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55" w:type="pct"/>
          </w:tcPr>
          <w:p w14:paraId="1AF59A53" w14:textId="77777777" w:rsidR="00E97125" w:rsidRDefault="004E33AE">
            <w:pPr>
              <w:pStyle w:val="a3"/>
              <w:jc w:val="center"/>
            </w:pPr>
            <w:r>
              <w:t>Итого</w:t>
            </w:r>
          </w:p>
        </w:tc>
      </w:tr>
      <w:tr w:rsidR="009A5BC8" w14:paraId="040C8DE7" w14:textId="77777777" w:rsidTr="009A5BC8">
        <w:tc>
          <w:tcPr>
            <w:tcW w:w="556" w:type="pct"/>
            <w:vMerge w:val="restart"/>
          </w:tcPr>
          <w:p w14:paraId="13D23E36" w14:textId="77777777" w:rsidR="009A5BC8" w:rsidRDefault="009A5BC8" w:rsidP="009A5BC8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2778" w:type="pct"/>
          </w:tcPr>
          <w:p w14:paraId="03A96793" w14:textId="02A641C1" w:rsidR="009A5BC8" w:rsidRDefault="009A5BC8" w:rsidP="009A5BC8">
            <w:pPr>
              <w:pStyle w:val="a3"/>
            </w:pPr>
            <w:r>
              <w:t xml:space="preserve">Конспекты лекций </w:t>
            </w:r>
          </w:p>
        </w:tc>
        <w:tc>
          <w:tcPr>
            <w:tcW w:w="1111" w:type="pct"/>
          </w:tcPr>
          <w:p w14:paraId="14F73099" w14:textId="7461F56B" w:rsidR="009A5BC8" w:rsidRDefault="00B51B64" w:rsidP="009A5BC8">
            <w:pPr>
              <w:pStyle w:val="a3"/>
              <w:jc w:val="center"/>
            </w:pPr>
            <w:r>
              <w:t>100</w:t>
            </w:r>
          </w:p>
        </w:tc>
        <w:tc>
          <w:tcPr>
            <w:tcW w:w="555" w:type="pct"/>
            <w:vMerge w:val="restart"/>
          </w:tcPr>
          <w:p w14:paraId="6A1007EA" w14:textId="77777777" w:rsidR="009A5BC8" w:rsidRDefault="009A5BC8" w:rsidP="009A5BC8">
            <w:pPr>
              <w:pStyle w:val="a3"/>
              <w:jc w:val="center"/>
            </w:pPr>
            <w:r>
              <w:t>0-100</w:t>
            </w:r>
          </w:p>
        </w:tc>
      </w:tr>
      <w:tr w:rsidR="009A5BC8" w14:paraId="1AB523A7" w14:textId="77777777" w:rsidTr="009A5BC8">
        <w:tc>
          <w:tcPr>
            <w:tcW w:w="556" w:type="pct"/>
            <w:vMerge/>
          </w:tcPr>
          <w:p w14:paraId="70AC8DFD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2778" w:type="pct"/>
          </w:tcPr>
          <w:p w14:paraId="26D01028" w14:textId="5D63804F" w:rsidR="009A5BC8" w:rsidRDefault="009A5BC8" w:rsidP="009A5BC8">
            <w:pPr>
              <w:pStyle w:val="a3"/>
            </w:pPr>
            <w:r>
              <w:t>Практические занятия</w:t>
            </w:r>
          </w:p>
        </w:tc>
        <w:tc>
          <w:tcPr>
            <w:tcW w:w="1111" w:type="pct"/>
          </w:tcPr>
          <w:p w14:paraId="1708A214" w14:textId="01B6115C" w:rsidR="009A5BC8" w:rsidRDefault="00B51B64" w:rsidP="009A5BC8">
            <w:pPr>
              <w:pStyle w:val="a3"/>
              <w:jc w:val="center"/>
            </w:pPr>
            <w:r>
              <w:t>100</w:t>
            </w:r>
          </w:p>
        </w:tc>
        <w:tc>
          <w:tcPr>
            <w:tcW w:w="555" w:type="pct"/>
            <w:vMerge/>
          </w:tcPr>
          <w:p w14:paraId="413EA10C" w14:textId="77777777" w:rsidR="009A5BC8" w:rsidRDefault="009A5BC8" w:rsidP="009A5BC8">
            <w:pPr>
              <w:pStyle w:val="a3"/>
              <w:jc w:val="center"/>
            </w:pPr>
          </w:p>
        </w:tc>
      </w:tr>
      <w:tr w:rsidR="009A5BC8" w14:paraId="2EF690A9" w14:textId="77777777" w:rsidTr="009A5BC8">
        <w:tc>
          <w:tcPr>
            <w:tcW w:w="556" w:type="pct"/>
            <w:vMerge/>
          </w:tcPr>
          <w:p w14:paraId="32256C6D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2778" w:type="pct"/>
          </w:tcPr>
          <w:p w14:paraId="60BD5242" w14:textId="4D3E47C4" w:rsidR="009A5BC8" w:rsidRDefault="009A5BC8" w:rsidP="009A5BC8">
            <w:pPr>
              <w:pStyle w:val="a3"/>
            </w:pPr>
            <w:r>
              <w:t>Рубежный контроль</w:t>
            </w:r>
          </w:p>
        </w:tc>
        <w:tc>
          <w:tcPr>
            <w:tcW w:w="1111" w:type="pct"/>
          </w:tcPr>
          <w:p w14:paraId="5A09A4D0" w14:textId="425CC0B5" w:rsidR="009A5BC8" w:rsidRDefault="00B51B64" w:rsidP="009A5BC8">
            <w:pPr>
              <w:pStyle w:val="a3"/>
              <w:jc w:val="center"/>
            </w:pPr>
            <w:r>
              <w:t>100</w:t>
            </w:r>
          </w:p>
        </w:tc>
        <w:tc>
          <w:tcPr>
            <w:tcW w:w="555" w:type="pct"/>
            <w:vMerge/>
          </w:tcPr>
          <w:p w14:paraId="3F049C8D" w14:textId="77777777" w:rsidR="009A5BC8" w:rsidRDefault="009A5BC8" w:rsidP="009A5BC8">
            <w:pPr>
              <w:pStyle w:val="a3"/>
              <w:jc w:val="center"/>
            </w:pPr>
          </w:p>
        </w:tc>
      </w:tr>
      <w:tr w:rsidR="009A5BC8" w14:paraId="679D1950" w14:textId="77777777" w:rsidTr="009A5BC8">
        <w:tc>
          <w:tcPr>
            <w:tcW w:w="556" w:type="pct"/>
            <w:vMerge/>
          </w:tcPr>
          <w:p w14:paraId="5F39DCE1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2778" w:type="pct"/>
          </w:tcPr>
          <w:p w14:paraId="49DB9EC5" w14:textId="695407B6" w:rsidR="009A5BC8" w:rsidRDefault="009A5BC8" w:rsidP="009A5BC8">
            <w:pPr>
              <w:pStyle w:val="a3"/>
            </w:pPr>
            <w:r>
              <w:t>СРО</w:t>
            </w:r>
          </w:p>
        </w:tc>
        <w:tc>
          <w:tcPr>
            <w:tcW w:w="1111" w:type="pct"/>
          </w:tcPr>
          <w:p w14:paraId="0966CF26" w14:textId="7B59BA44" w:rsidR="009A5BC8" w:rsidRDefault="009A5BC8" w:rsidP="009A5BC8">
            <w:pPr>
              <w:pStyle w:val="a3"/>
              <w:jc w:val="center"/>
            </w:pPr>
            <w:r>
              <w:t>10</w:t>
            </w:r>
            <w:r w:rsidR="00B51B64">
              <w:t>0</w:t>
            </w:r>
          </w:p>
        </w:tc>
        <w:tc>
          <w:tcPr>
            <w:tcW w:w="555" w:type="pct"/>
            <w:vMerge/>
          </w:tcPr>
          <w:p w14:paraId="4825A7A4" w14:textId="77777777" w:rsidR="009A5BC8" w:rsidRDefault="009A5BC8" w:rsidP="009A5BC8">
            <w:pPr>
              <w:pStyle w:val="a3"/>
              <w:jc w:val="center"/>
            </w:pPr>
          </w:p>
        </w:tc>
      </w:tr>
      <w:tr w:rsidR="009A5BC8" w14:paraId="07D719AA" w14:textId="77777777" w:rsidTr="009A5BC8">
        <w:tc>
          <w:tcPr>
            <w:tcW w:w="556" w:type="pct"/>
            <w:vMerge w:val="restart"/>
          </w:tcPr>
          <w:p w14:paraId="44186927" w14:textId="77777777" w:rsidR="009A5BC8" w:rsidRPr="009A5BC8" w:rsidRDefault="009A5BC8" w:rsidP="009A5BC8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2778" w:type="pct"/>
          </w:tcPr>
          <w:p w14:paraId="7786DB20" w14:textId="3F3541C2" w:rsidR="009A5BC8" w:rsidRDefault="009A5BC8" w:rsidP="009A5BC8">
            <w:pPr>
              <w:pStyle w:val="a3"/>
            </w:pPr>
            <w:r>
              <w:t xml:space="preserve">Конспекты лекций </w:t>
            </w:r>
          </w:p>
        </w:tc>
        <w:tc>
          <w:tcPr>
            <w:tcW w:w="1111" w:type="pct"/>
          </w:tcPr>
          <w:p w14:paraId="0B91524A" w14:textId="0DE64D45" w:rsidR="009A5BC8" w:rsidRDefault="00B51B64" w:rsidP="009A5BC8">
            <w:pPr>
              <w:pStyle w:val="a3"/>
              <w:jc w:val="center"/>
            </w:pPr>
            <w:r>
              <w:t>10</w:t>
            </w:r>
            <w:r w:rsidR="009A5BC8">
              <w:t>0</w:t>
            </w:r>
          </w:p>
        </w:tc>
        <w:tc>
          <w:tcPr>
            <w:tcW w:w="555" w:type="pct"/>
            <w:vMerge w:val="restart"/>
          </w:tcPr>
          <w:p w14:paraId="610E9781" w14:textId="1F3BB8A4" w:rsidR="009A5BC8" w:rsidRDefault="0014764B" w:rsidP="009A5BC8">
            <w:pPr>
              <w:pStyle w:val="a3"/>
              <w:jc w:val="center"/>
            </w:pPr>
            <w:r>
              <w:t>0-100</w:t>
            </w:r>
          </w:p>
        </w:tc>
      </w:tr>
      <w:tr w:rsidR="009A5BC8" w14:paraId="13FDCBB8" w14:textId="77777777" w:rsidTr="009A5BC8">
        <w:tc>
          <w:tcPr>
            <w:tcW w:w="556" w:type="pct"/>
            <w:vMerge/>
          </w:tcPr>
          <w:p w14:paraId="62005484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2778" w:type="pct"/>
          </w:tcPr>
          <w:p w14:paraId="41B729EA" w14:textId="35A64474" w:rsidR="009A5BC8" w:rsidRDefault="009A5BC8" w:rsidP="009A5BC8">
            <w:pPr>
              <w:pStyle w:val="a3"/>
            </w:pPr>
            <w:r>
              <w:t>Практические занятия</w:t>
            </w:r>
          </w:p>
        </w:tc>
        <w:tc>
          <w:tcPr>
            <w:tcW w:w="1111" w:type="pct"/>
          </w:tcPr>
          <w:p w14:paraId="2ACFC74E" w14:textId="04B540DA" w:rsidR="009A5BC8" w:rsidRDefault="00B51B64" w:rsidP="009A5BC8">
            <w:pPr>
              <w:pStyle w:val="a3"/>
              <w:jc w:val="center"/>
            </w:pPr>
            <w:r>
              <w:t>10</w:t>
            </w:r>
            <w:r w:rsidR="009A5BC8">
              <w:t>0</w:t>
            </w:r>
          </w:p>
        </w:tc>
        <w:tc>
          <w:tcPr>
            <w:tcW w:w="555" w:type="pct"/>
            <w:vMerge/>
          </w:tcPr>
          <w:p w14:paraId="001DD840" w14:textId="77777777" w:rsidR="009A5BC8" w:rsidRDefault="009A5BC8" w:rsidP="009A5BC8">
            <w:pPr>
              <w:pStyle w:val="a3"/>
              <w:jc w:val="center"/>
            </w:pPr>
          </w:p>
        </w:tc>
      </w:tr>
      <w:tr w:rsidR="009A5BC8" w14:paraId="170EFAD3" w14:textId="77777777" w:rsidTr="009A5BC8">
        <w:tc>
          <w:tcPr>
            <w:tcW w:w="556" w:type="pct"/>
            <w:vMerge/>
          </w:tcPr>
          <w:p w14:paraId="0A7D1BBA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2778" w:type="pct"/>
            <w:tcBorders>
              <w:right w:val="single" w:sz="4" w:space="0" w:color="auto"/>
            </w:tcBorders>
          </w:tcPr>
          <w:p w14:paraId="7C9D7428" w14:textId="0EBD75B4" w:rsidR="009A5BC8" w:rsidRDefault="009A5BC8" w:rsidP="009A5BC8">
            <w:pPr>
              <w:pStyle w:val="a3"/>
            </w:pPr>
            <w:r>
              <w:t>Рубежный контроль</w:t>
            </w:r>
          </w:p>
        </w:tc>
        <w:tc>
          <w:tcPr>
            <w:tcW w:w="1111" w:type="pct"/>
            <w:tcBorders>
              <w:left w:val="single" w:sz="4" w:space="0" w:color="auto"/>
            </w:tcBorders>
          </w:tcPr>
          <w:p w14:paraId="3F7E20C4" w14:textId="63F556A6" w:rsidR="009A5BC8" w:rsidRDefault="00B51B64" w:rsidP="009A5BC8">
            <w:pPr>
              <w:pStyle w:val="a3"/>
              <w:jc w:val="center"/>
            </w:pPr>
            <w:r>
              <w:t>10</w:t>
            </w:r>
            <w:r w:rsidR="009A5BC8">
              <w:t>0</w:t>
            </w:r>
          </w:p>
        </w:tc>
        <w:tc>
          <w:tcPr>
            <w:tcW w:w="555" w:type="pct"/>
            <w:vMerge/>
          </w:tcPr>
          <w:p w14:paraId="64BBE361" w14:textId="77777777" w:rsidR="009A5BC8" w:rsidRDefault="009A5BC8" w:rsidP="009A5BC8">
            <w:pPr>
              <w:pStyle w:val="a3"/>
              <w:jc w:val="center"/>
            </w:pPr>
          </w:p>
        </w:tc>
      </w:tr>
      <w:tr w:rsidR="009A5BC8" w14:paraId="359CBE28" w14:textId="77777777" w:rsidTr="009A5BC8">
        <w:tc>
          <w:tcPr>
            <w:tcW w:w="556" w:type="pct"/>
            <w:vMerge/>
          </w:tcPr>
          <w:p w14:paraId="09736FDC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2778" w:type="pct"/>
            <w:tcBorders>
              <w:right w:val="single" w:sz="4" w:space="0" w:color="auto"/>
            </w:tcBorders>
          </w:tcPr>
          <w:p w14:paraId="2C970B49" w14:textId="15AD9AD8" w:rsidR="009A5BC8" w:rsidRPr="009A5BC8" w:rsidRDefault="009A5BC8" w:rsidP="009A5BC8">
            <w:pPr>
              <w:pStyle w:val="a3"/>
            </w:pPr>
            <w:r>
              <w:t>СРО</w:t>
            </w:r>
          </w:p>
        </w:tc>
        <w:tc>
          <w:tcPr>
            <w:tcW w:w="1111" w:type="pct"/>
            <w:tcBorders>
              <w:left w:val="single" w:sz="4" w:space="0" w:color="auto"/>
            </w:tcBorders>
          </w:tcPr>
          <w:p w14:paraId="141082C8" w14:textId="560A0A20" w:rsidR="009A5BC8" w:rsidRPr="009A5BC8" w:rsidRDefault="009A5BC8" w:rsidP="009A5BC8">
            <w:pPr>
              <w:pStyle w:val="a3"/>
              <w:jc w:val="center"/>
            </w:pPr>
            <w:r>
              <w:t>1</w:t>
            </w:r>
            <w:r w:rsidR="00B51B64">
              <w:t>0</w:t>
            </w:r>
            <w:r>
              <w:t>0</w:t>
            </w:r>
          </w:p>
        </w:tc>
        <w:tc>
          <w:tcPr>
            <w:tcW w:w="555" w:type="pct"/>
            <w:vMerge/>
          </w:tcPr>
          <w:p w14:paraId="3998CA7C" w14:textId="372B52B4" w:rsidR="009A5BC8" w:rsidRDefault="009A5BC8" w:rsidP="009A5BC8">
            <w:pPr>
              <w:pStyle w:val="a3"/>
              <w:jc w:val="center"/>
            </w:pPr>
          </w:p>
        </w:tc>
      </w:tr>
      <w:tr w:rsidR="009A5BC8" w14:paraId="026ABFA4" w14:textId="77777777" w:rsidTr="009A5BC8">
        <w:tc>
          <w:tcPr>
            <w:tcW w:w="556" w:type="pct"/>
          </w:tcPr>
          <w:p w14:paraId="34B92A6C" w14:textId="77777777" w:rsidR="009A5BC8" w:rsidRDefault="009A5BC8" w:rsidP="009A5BC8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3889" w:type="pct"/>
            <w:gridSpan w:val="2"/>
          </w:tcPr>
          <w:p w14:paraId="3E9D4CCC" w14:textId="6AC00BCB" w:rsidR="009A5BC8" w:rsidRPr="009A5BC8" w:rsidRDefault="009A5BC8" w:rsidP="009A5BC8">
            <w:pPr>
              <w:pStyle w:val="a3"/>
            </w:pPr>
            <w:r>
              <w:t>Экзамен</w:t>
            </w:r>
          </w:p>
        </w:tc>
        <w:tc>
          <w:tcPr>
            <w:tcW w:w="555" w:type="pct"/>
          </w:tcPr>
          <w:p w14:paraId="6A420946" w14:textId="7A87FC35" w:rsidR="009A5BC8" w:rsidRDefault="009A5BC8" w:rsidP="009A5BC8">
            <w:pPr>
              <w:pStyle w:val="a3"/>
              <w:jc w:val="center"/>
            </w:pPr>
            <w:r>
              <w:t>0-100</w:t>
            </w:r>
          </w:p>
        </w:tc>
      </w:tr>
    </w:tbl>
    <w:p w14:paraId="544697B2" w14:textId="77777777" w:rsidR="00E97125" w:rsidRDefault="00E97125">
      <w:pPr>
        <w:pStyle w:val="a3"/>
      </w:pPr>
    </w:p>
    <w:p w14:paraId="33366C72" w14:textId="77777777" w:rsidR="00E97125" w:rsidRDefault="004E33AE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14:paraId="49EB27A8" w14:textId="77777777" w:rsidR="00E97125" w:rsidRDefault="004E33AE">
      <w:pPr>
        <w:pStyle w:val="a3"/>
        <w:ind w:firstLine="567"/>
      </w:pPr>
      <w:r>
        <w:t>- 40% результата, полученного на экзамене;</w:t>
      </w:r>
    </w:p>
    <w:p w14:paraId="5D5D347E" w14:textId="77777777" w:rsidR="00E97125" w:rsidRDefault="004E33AE">
      <w:pPr>
        <w:pStyle w:val="a3"/>
        <w:ind w:firstLine="567"/>
      </w:pPr>
      <w:r>
        <w:t>- 60% результатов текущей успеваемости.</w:t>
      </w:r>
    </w:p>
    <w:p w14:paraId="15D3D224" w14:textId="77777777" w:rsidR="00E97125" w:rsidRDefault="004E33AE">
      <w:pPr>
        <w:pStyle w:val="a3"/>
        <w:ind w:firstLine="567"/>
      </w:pPr>
      <w:r>
        <w:t>Формула подсчета итоговой оценки:</w:t>
      </w:r>
    </w:p>
    <w:p w14:paraId="7A31640D" w14:textId="77777777" w:rsidR="00E97125" w:rsidRDefault="00E97125">
      <w:pPr>
        <w:pStyle w:val="a3"/>
      </w:pPr>
    </w:p>
    <w:p w14:paraId="53D830AC" w14:textId="77777777" w:rsidR="00E97125" w:rsidRDefault="004E33AE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27D00A55" w14:textId="77777777" w:rsidR="00E97125" w:rsidRDefault="00E97125">
      <w:pPr>
        <w:pStyle w:val="a3"/>
      </w:pPr>
    </w:p>
    <w:p w14:paraId="73291C2B" w14:textId="77777777" w:rsidR="00E97125" w:rsidRDefault="004E33AE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14:paraId="0B2A8DCB" w14:textId="77777777" w:rsidR="00E97125" w:rsidRDefault="00E97125">
      <w:pPr>
        <w:pStyle w:val="a3"/>
      </w:pPr>
    </w:p>
    <w:p w14:paraId="7A8E5512" w14:textId="77777777" w:rsidR="00E97125" w:rsidRDefault="004E33AE">
      <w:pPr>
        <w:pStyle w:val="a3"/>
        <w:ind w:firstLine="567"/>
      </w:pPr>
      <w:r>
        <w:t>Итоговая буквенная оценка и ее цифровой эквивалент в баллах:</w:t>
      </w:r>
    </w:p>
    <w:p w14:paraId="416299D0" w14:textId="77777777" w:rsidR="00E97125" w:rsidRDefault="00E97125">
      <w:pPr>
        <w:pStyle w:val="a3"/>
      </w:pPr>
    </w:p>
    <w:p w14:paraId="7EB38737" w14:textId="037E9ECD" w:rsidR="00E97125" w:rsidRDefault="004E33AE">
      <w:pPr>
        <w:pStyle w:val="a3"/>
        <w:ind w:firstLine="567"/>
        <w:rPr>
          <w:b/>
        </w:rPr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p w14:paraId="2B9EBE65" w14:textId="77777777" w:rsidR="00480F18" w:rsidRDefault="00480F18">
      <w:pPr>
        <w:pStyle w:val="a3"/>
        <w:ind w:firstLine="567"/>
      </w:pPr>
    </w:p>
    <w:tbl>
      <w:tblPr>
        <w:tblW w:w="4988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5"/>
        <w:gridCol w:w="1325"/>
        <w:gridCol w:w="1341"/>
        <w:gridCol w:w="2308"/>
        <w:gridCol w:w="3506"/>
      </w:tblGrid>
      <w:tr w:rsidR="00E97125" w14:paraId="3CD8335F" w14:textId="77777777" w:rsidTr="00480F18">
        <w:trPr>
          <w:tblHeader/>
        </w:trPr>
        <w:tc>
          <w:tcPr>
            <w:tcW w:w="590" w:type="pct"/>
          </w:tcPr>
          <w:p w14:paraId="48575432" w14:textId="77777777" w:rsidR="00E97125" w:rsidRDefault="004E33AE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689" w:type="pct"/>
          </w:tcPr>
          <w:p w14:paraId="5945EEE2" w14:textId="77777777" w:rsidR="00E97125" w:rsidRDefault="004E33AE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697" w:type="pct"/>
          </w:tcPr>
          <w:p w14:paraId="6AEA4371" w14:textId="77777777" w:rsidR="00E97125" w:rsidRDefault="004E33AE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1200" w:type="pct"/>
          </w:tcPr>
          <w:p w14:paraId="382A431B" w14:textId="77777777" w:rsidR="00E97125" w:rsidRDefault="004E33AE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1823" w:type="pct"/>
          </w:tcPr>
          <w:p w14:paraId="485D42CB" w14:textId="77777777" w:rsidR="00E97125" w:rsidRDefault="004E33AE">
            <w:pPr>
              <w:pStyle w:val="a3"/>
              <w:jc w:val="center"/>
            </w:pPr>
            <w:r>
              <w:t>Критерий</w:t>
            </w:r>
          </w:p>
        </w:tc>
      </w:tr>
      <w:tr w:rsidR="00E97125" w14:paraId="0352C4B9" w14:textId="77777777" w:rsidTr="00480F18">
        <w:tc>
          <w:tcPr>
            <w:tcW w:w="0" w:type="auto"/>
          </w:tcPr>
          <w:p w14:paraId="4D37A43E" w14:textId="77777777" w:rsidR="00E97125" w:rsidRDefault="004E33AE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6AA4CB78" w14:textId="77777777" w:rsidR="00E97125" w:rsidRDefault="004E33AE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4F1E987A" w14:textId="77777777" w:rsidR="00E97125" w:rsidRDefault="004E33AE">
            <w:pPr>
              <w:pStyle w:val="a3"/>
              <w:jc w:val="center"/>
            </w:pPr>
            <w:r>
              <w:t>95-100</w:t>
            </w:r>
          </w:p>
        </w:tc>
        <w:tc>
          <w:tcPr>
            <w:tcW w:w="1200" w:type="pct"/>
            <w:vMerge w:val="restart"/>
          </w:tcPr>
          <w:p w14:paraId="63CC7103" w14:textId="77777777" w:rsidR="00E97125" w:rsidRDefault="004E33AE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1823" w:type="pct"/>
            <w:vMerge w:val="restart"/>
          </w:tcPr>
          <w:p w14:paraId="3518611F" w14:textId="77777777" w:rsidR="00E97125" w:rsidRDefault="004E33AE">
            <w:pPr>
              <w:pStyle w:val="a3"/>
            </w:pPr>
            <w:r>
              <w:t xml:space="preserve">Теоретическое содержание курса освоено полностью, без пробелов </w:t>
            </w:r>
            <w:r>
              <w:lastRenderedPageBreak/>
              <w:t>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E97125" w14:paraId="681506CB" w14:textId="77777777" w:rsidTr="00480F18">
        <w:tc>
          <w:tcPr>
            <w:tcW w:w="0" w:type="auto"/>
          </w:tcPr>
          <w:p w14:paraId="1951943F" w14:textId="77777777" w:rsidR="00E97125" w:rsidRDefault="004E33AE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69B100B7" w14:textId="77777777" w:rsidR="00E97125" w:rsidRDefault="004E33AE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4675566E" w14:textId="77777777" w:rsidR="00E97125" w:rsidRDefault="004E33AE">
            <w:pPr>
              <w:pStyle w:val="a3"/>
              <w:jc w:val="center"/>
            </w:pPr>
            <w:r>
              <w:t>90-94</w:t>
            </w:r>
          </w:p>
        </w:tc>
        <w:tc>
          <w:tcPr>
            <w:tcW w:w="1200" w:type="pct"/>
            <w:vMerge/>
          </w:tcPr>
          <w:p w14:paraId="1E818DA9" w14:textId="77777777" w:rsidR="00E97125" w:rsidRDefault="00E97125">
            <w:pPr>
              <w:pStyle w:val="a3"/>
            </w:pPr>
          </w:p>
        </w:tc>
        <w:tc>
          <w:tcPr>
            <w:tcW w:w="1823" w:type="pct"/>
            <w:vMerge/>
          </w:tcPr>
          <w:p w14:paraId="6B243BBF" w14:textId="77777777" w:rsidR="00E97125" w:rsidRDefault="00E97125">
            <w:pPr>
              <w:pStyle w:val="a3"/>
            </w:pPr>
          </w:p>
        </w:tc>
      </w:tr>
      <w:tr w:rsidR="00E97125" w14:paraId="222757D6" w14:textId="77777777" w:rsidTr="00480F18">
        <w:tc>
          <w:tcPr>
            <w:tcW w:w="0" w:type="auto"/>
          </w:tcPr>
          <w:p w14:paraId="09B2960E" w14:textId="77777777" w:rsidR="00E97125" w:rsidRDefault="004E33AE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233357AD" w14:textId="77777777" w:rsidR="00E97125" w:rsidRDefault="004E33AE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03B7515B" w14:textId="77777777" w:rsidR="00E97125" w:rsidRDefault="004E33AE">
            <w:pPr>
              <w:pStyle w:val="a3"/>
              <w:jc w:val="center"/>
            </w:pPr>
            <w:r>
              <w:t>85-89</w:t>
            </w:r>
          </w:p>
        </w:tc>
        <w:tc>
          <w:tcPr>
            <w:tcW w:w="1200" w:type="pct"/>
            <w:vMerge w:val="restart"/>
          </w:tcPr>
          <w:p w14:paraId="2AB8CACE" w14:textId="77777777" w:rsidR="00E97125" w:rsidRDefault="004E33AE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1823" w:type="pct"/>
            <w:vMerge w:val="restart"/>
          </w:tcPr>
          <w:p w14:paraId="0E4903E6" w14:textId="77777777" w:rsidR="00E97125" w:rsidRDefault="004E33AE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E97125" w14:paraId="7E0D67F8" w14:textId="77777777" w:rsidTr="00480F18">
        <w:tc>
          <w:tcPr>
            <w:tcW w:w="0" w:type="auto"/>
          </w:tcPr>
          <w:p w14:paraId="5A6178F1" w14:textId="77777777" w:rsidR="00E97125" w:rsidRDefault="004E33AE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6869AB56" w14:textId="77777777" w:rsidR="00E97125" w:rsidRDefault="004E33AE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38DEF0C3" w14:textId="77777777" w:rsidR="00E97125" w:rsidRDefault="004E33AE">
            <w:pPr>
              <w:pStyle w:val="a3"/>
              <w:jc w:val="center"/>
            </w:pPr>
            <w:r>
              <w:t>80-84</w:t>
            </w:r>
          </w:p>
        </w:tc>
        <w:tc>
          <w:tcPr>
            <w:tcW w:w="1200" w:type="pct"/>
            <w:vMerge/>
          </w:tcPr>
          <w:p w14:paraId="5BC73F9B" w14:textId="77777777" w:rsidR="00E97125" w:rsidRDefault="00E97125">
            <w:pPr>
              <w:pStyle w:val="a3"/>
            </w:pPr>
          </w:p>
        </w:tc>
        <w:tc>
          <w:tcPr>
            <w:tcW w:w="1823" w:type="pct"/>
            <w:vMerge/>
          </w:tcPr>
          <w:p w14:paraId="05E00430" w14:textId="77777777" w:rsidR="00E97125" w:rsidRDefault="00E97125">
            <w:pPr>
              <w:pStyle w:val="a3"/>
            </w:pPr>
          </w:p>
        </w:tc>
      </w:tr>
      <w:tr w:rsidR="00E97125" w14:paraId="26DC8D84" w14:textId="77777777" w:rsidTr="00480F18">
        <w:tc>
          <w:tcPr>
            <w:tcW w:w="0" w:type="auto"/>
          </w:tcPr>
          <w:p w14:paraId="635AA0AF" w14:textId="77777777" w:rsidR="00E97125" w:rsidRDefault="004E33AE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26D342B3" w14:textId="77777777" w:rsidR="00E97125" w:rsidRDefault="004E33AE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11B2A0CD" w14:textId="77777777" w:rsidR="00E97125" w:rsidRDefault="004E33AE">
            <w:pPr>
              <w:pStyle w:val="a3"/>
              <w:jc w:val="center"/>
            </w:pPr>
            <w:r>
              <w:t>75-79</w:t>
            </w:r>
          </w:p>
        </w:tc>
        <w:tc>
          <w:tcPr>
            <w:tcW w:w="1200" w:type="pct"/>
            <w:vMerge/>
          </w:tcPr>
          <w:p w14:paraId="0CCF8ECD" w14:textId="77777777" w:rsidR="00E97125" w:rsidRDefault="00E97125">
            <w:pPr>
              <w:pStyle w:val="a3"/>
            </w:pPr>
          </w:p>
        </w:tc>
        <w:tc>
          <w:tcPr>
            <w:tcW w:w="1823" w:type="pct"/>
            <w:vMerge/>
          </w:tcPr>
          <w:p w14:paraId="11A5F60A" w14:textId="77777777" w:rsidR="00E97125" w:rsidRDefault="00E97125">
            <w:pPr>
              <w:pStyle w:val="a3"/>
            </w:pPr>
          </w:p>
        </w:tc>
      </w:tr>
      <w:tr w:rsidR="00E97125" w14:paraId="50383CC5" w14:textId="77777777" w:rsidTr="00480F18">
        <w:tc>
          <w:tcPr>
            <w:tcW w:w="0" w:type="auto"/>
          </w:tcPr>
          <w:p w14:paraId="762DB70C" w14:textId="77777777" w:rsidR="00E97125" w:rsidRDefault="004E33AE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14:paraId="52D44D1B" w14:textId="77777777" w:rsidR="00E97125" w:rsidRDefault="004E33AE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359EE77D" w14:textId="77777777" w:rsidR="00E97125" w:rsidRDefault="004E33AE">
            <w:pPr>
              <w:pStyle w:val="a3"/>
              <w:jc w:val="center"/>
            </w:pPr>
            <w:r>
              <w:t>70-74</w:t>
            </w:r>
          </w:p>
        </w:tc>
        <w:tc>
          <w:tcPr>
            <w:tcW w:w="1200" w:type="pct"/>
            <w:vMerge/>
          </w:tcPr>
          <w:p w14:paraId="2C2388B8" w14:textId="77777777" w:rsidR="00E97125" w:rsidRDefault="00E97125">
            <w:pPr>
              <w:pStyle w:val="a3"/>
            </w:pPr>
          </w:p>
        </w:tc>
        <w:tc>
          <w:tcPr>
            <w:tcW w:w="1823" w:type="pct"/>
            <w:vMerge/>
          </w:tcPr>
          <w:p w14:paraId="6A40BA4E" w14:textId="77777777" w:rsidR="00E97125" w:rsidRDefault="00E97125">
            <w:pPr>
              <w:pStyle w:val="a3"/>
            </w:pPr>
          </w:p>
        </w:tc>
      </w:tr>
      <w:tr w:rsidR="00E97125" w14:paraId="3BD5DBD4" w14:textId="77777777" w:rsidTr="00480F18">
        <w:tc>
          <w:tcPr>
            <w:tcW w:w="0" w:type="auto"/>
          </w:tcPr>
          <w:p w14:paraId="188023C4" w14:textId="77777777" w:rsidR="00E97125" w:rsidRDefault="004E33AE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06E8D3A6" w14:textId="77777777" w:rsidR="00E97125" w:rsidRDefault="004E33AE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2D0C38AF" w14:textId="77777777" w:rsidR="00E97125" w:rsidRDefault="004E33AE">
            <w:pPr>
              <w:pStyle w:val="a3"/>
              <w:jc w:val="center"/>
            </w:pPr>
            <w:r>
              <w:t>65-69</w:t>
            </w:r>
          </w:p>
        </w:tc>
        <w:tc>
          <w:tcPr>
            <w:tcW w:w="1200" w:type="pct"/>
            <w:vMerge w:val="restart"/>
          </w:tcPr>
          <w:p w14:paraId="48E75FF3" w14:textId="77777777" w:rsidR="00E97125" w:rsidRDefault="004E33AE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1823" w:type="pct"/>
            <w:vMerge w:val="restart"/>
          </w:tcPr>
          <w:p w14:paraId="6F58C6F7" w14:textId="77777777" w:rsidR="00E97125" w:rsidRDefault="004E33AE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E97125" w14:paraId="288B6B06" w14:textId="77777777" w:rsidTr="00480F18">
        <w:tc>
          <w:tcPr>
            <w:tcW w:w="0" w:type="auto"/>
          </w:tcPr>
          <w:p w14:paraId="165F35A6" w14:textId="77777777" w:rsidR="00E97125" w:rsidRDefault="004E33AE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5D99EEC7" w14:textId="77777777" w:rsidR="00E97125" w:rsidRDefault="004E33AE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756A4173" w14:textId="77777777" w:rsidR="00E97125" w:rsidRDefault="004E33AE">
            <w:pPr>
              <w:pStyle w:val="a3"/>
              <w:jc w:val="center"/>
            </w:pPr>
            <w:r>
              <w:t>60-64</w:t>
            </w:r>
          </w:p>
        </w:tc>
        <w:tc>
          <w:tcPr>
            <w:tcW w:w="1200" w:type="pct"/>
            <w:vMerge/>
          </w:tcPr>
          <w:p w14:paraId="085DCDF8" w14:textId="77777777" w:rsidR="00E97125" w:rsidRDefault="00E97125">
            <w:pPr>
              <w:pStyle w:val="a3"/>
            </w:pPr>
          </w:p>
        </w:tc>
        <w:tc>
          <w:tcPr>
            <w:tcW w:w="1823" w:type="pct"/>
            <w:vMerge/>
          </w:tcPr>
          <w:p w14:paraId="11B359DF" w14:textId="77777777" w:rsidR="00E97125" w:rsidRDefault="00E97125">
            <w:pPr>
              <w:pStyle w:val="a3"/>
            </w:pPr>
          </w:p>
        </w:tc>
      </w:tr>
      <w:tr w:rsidR="00E97125" w14:paraId="370F0E00" w14:textId="77777777" w:rsidTr="00480F18">
        <w:tc>
          <w:tcPr>
            <w:tcW w:w="0" w:type="auto"/>
          </w:tcPr>
          <w:p w14:paraId="079582B3" w14:textId="77777777" w:rsidR="00E97125" w:rsidRDefault="004E33AE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0DC3C560" w14:textId="77777777" w:rsidR="00E97125" w:rsidRDefault="004E33AE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2A77BE21" w14:textId="77777777" w:rsidR="00E97125" w:rsidRDefault="004E33AE">
            <w:pPr>
              <w:pStyle w:val="a3"/>
              <w:jc w:val="center"/>
            </w:pPr>
            <w:r>
              <w:t>55-59</w:t>
            </w:r>
          </w:p>
        </w:tc>
        <w:tc>
          <w:tcPr>
            <w:tcW w:w="1200" w:type="pct"/>
            <w:vMerge/>
          </w:tcPr>
          <w:p w14:paraId="4EC5D20D" w14:textId="77777777" w:rsidR="00E97125" w:rsidRDefault="00E97125">
            <w:pPr>
              <w:pStyle w:val="a3"/>
            </w:pPr>
          </w:p>
        </w:tc>
        <w:tc>
          <w:tcPr>
            <w:tcW w:w="1823" w:type="pct"/>
            <w:vMerge/>
          </w:tcPr>
          <w:p w14:paraId="1618234D" w14:textId="77777777" w:rsidR="00E97125" w:rsidRDefault="00E97125">
            <w:pPr>
              <w:pStyle w:val="a3"/>
            </w:pPr>
          </w:p>
        </w:tc>
      </w:tr>
      <w:tr w:rsidR="00E97125" w14:paraId="49494C38" w14:textId="77777777" w:rsidTr="00480F18">
        <w:tc>
          <w:tcPr>
            <w:tcW w:w="0" w:type="auto"/>
          </w:tcPr>
          <w:p w14:paraId="5798E559" w14:textId="77777777" w:rsidR="00E97125" w:rsidRDefault="004E33AE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14:paraId="1FA36EE3" w14:textId="77777777" w:rsidR="00E97125" w:rsidRDefault="004E33AE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5BE1AEFD" w14:textId="77777777" w:rsidR="00E97125" w:rsidRDefault="004E33AE">
            <w:pPr>
              <w:pStyle w:val="a3"/>
              <w:jc w:val="center"/>
            </w:pPr>
            <w:r>
              <w:t>50-54</w:t>
            </w:r>
          </w:p>
        </w:tc>
        <w:tc>
          <w:tcPr>
            <w:tcW w:w="1200" w:type="pct"/>
            <w:vMerge/>
          </w:tcPr>
          <w:p w14:paraId="7C030669" w14:textId="77777777" w:rsidR="00E97125" w:rsidRDefault="00E97125">
            <w:pPr>
              <w:pStyle w:val="a3"/>
            </w:pPr>
          </w:p>
        </w:tc>
        <w:tc>
          <w:tcPr>
            <w:tcW w:w="1823" w:type="pct"/>
            <w:vMerge/>
          </w:tcPr>
          <w:p w14:paraId="1B19D691" w14:textId="77777777" w:rsidR="00E97125" w:rsidRDefault="00E97125">
            <w:pPr>
              <w:pStyle w:val="a3"/>
            </w:pPr>
          </w:p>
        </w:tc>
      </w:tr>
      <w:tr w:rsidR="00E97125" w14:paraId="12CC4A2A" w14:textId="77777777" w:rsidTr="00480F18">
        <w:tc>
          <w:tcPr>
            <w:tcW w:w="0" w:type="auto"/>
          </w:tcPr>
          <w:p w14:paraId="1BFDEE7E" w14:textId="77777777" w:rsidR="00E97125" w:rsidRDefault="004E33AE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77B30BB2" w14:textId="77777777" w:rsidR="00E97125" w:rsidRDefault="004E33AE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2AD4A726" w14:textId="77777777" w:rsidR="00E97125" w:rsidRDefault="004E33AE">
            <w:pPr>
              <w:pStyle w:val="a3"/>
              <w:jc w:val="center"/>
            </w:pPr>
            <w:r>
              <w:t>25-49</w:t>
            </w:r>
          </w:p>
        </w:tc>
        <w:tc>
          <w:tcPr>
            <w:tcW w:w="1200" w:type="pct"/>
            <w:vMerge w:val="restart"/>
          </w:tcPr>
          <w:p w14:paraId="3B1D1D78" w14:textId="77777777" w:rsidR="00E97125" w:rsidRDefault="004E33AE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1823" w:type="pct"/>
            <w:vMerge w:val="restart"/>
          </w:tcPr>
          <w:p w14:paraId="67005511" w14:textId="77777777" w:rsidR="00E97125" w:rsidRDefault="004E33AE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E97125" w14:paraId="41F4BE20" w14:textId="77777777" w:rsidTr="00480F18">
        <w:tc>
          <w:tcPr>
            <w:tcW w:w="0" w:type="auto"/>
          </w:tcPr>
          <w:p w14:paraId="4245F0B2" w14:textId="77777777" w:rsidR="00E97125" w:rsidRDefault="004E33AE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102FA26D" w14:textId="77777777" w:rsidR="00E97125" w:rsidRDefault="004E33A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0E76E733" w14:textId="77777777" w:rsidR="00E97125" w:rsidRDefault="004E33AE">
            <w:pPr>
              <w:pStyle w:val="a3"/>
              <w:jc w:val="center"/>
            </w:pPr>
            <w:r>
              <w:t>0-24</w:t>
            </w:r>
          </w:p>
        </w:tc>
        <w:tc>
          <w:tcPr>
            <w:tcW w:w="1200" w:type="pct"/>
            <w:vMerge/>
          </w:tcPr>
          <w:p w14:paraId="02903A77" w14:textId="77777777" w:rsidR="00E97125" w:rsidRDefault="00E97125">
            <w:pPr>
              <w:pStyle w:val="a3"/>
            </w:pPr>
          </w:p>
        </w:tc>
        <w:tc>
          <w:tcPr>
            <w:tcW w:w="1823" w:type="pct"/>
            <w:vMerge/>
          </w:tcPr>
          <w:p w14:paraId="721F9DC7" w14:textId="77777777" w:rsidR="00E97125" w:rsidRDefault="00E97125">
            <w:pPr>
              <w:pStyle w:val="a3"/>
            </w:pPr>
          </w:p>
        </w:tc>
      </w:tr>
    </w:tbl>
    <w:p w14:paraId="652EB281" w14:textId="77777777" w:rsidR="00E97125" w:rsidRDefault="00E97125">
      <w:pPr>
        <w:pStyle w:val="a3"/>
      </w:pPr>
    </w:p>
    <w:p w14:paraId="4B82F9BF" w14:textId="77777777" w:rsidR="00E97125" w:rsidRDefault="004E33AE">
      <w:pPr>
        <w:pStyle w:val="a3"/>
        <w:jc w:val="center"/>
      </w:pPr>
      <w:r>
        <w:rPr>
          <w:b/>
        </w:rPr>
        <w:t>4 ПОЛИТИКА ДИСЦИПЛИНЫ</w:t>
      </w:r>
    </w:p>
    <w:p w14:paraId="7AB3EA07" w14:textId="77777777" w:rsidR="00E97125" w:rsidRDefault="00E97125">
      <w:pPr>
        <w:pStyle w:val="a3"/>
      </w:pPr>
    </w:p>
    <w:p w14:paraId="6325FFFC" w14:textId="77777777" w:rsidR="00E97125" w:rsidRDefault="004E33AE">
      <w:pPr>
        <w:pStyle w:val="a3"/>
        <w:ind w:firstLine="567"/>
      </w:pPr>
      <w:r>
        <w:t>Обучающийся обязан:</w:t>
      </w:r>
    </w:p>
    <w:p w14:paraId="3BA480E0" w14:textId="77777777" w:rsidR="00AB7E2F" w:rsidRDefault="00E24207">
      <w:pPr>
        <w:pStyle w:val="a3"/>
        <w:ind w:firstLine="567"/>
      </w:pPr>
      <w:r>
        <w:t xml:space="preserve">- </w:t>
      </w:r>
      <w:r w:rsidR="00AB7E2F">
        <w:t>посещать</w:t>
      </w:r>
      <w:r w:rsidR="004E33AE">
        <w:t xml:space="preserve"> аудиторных занятий, </w:t>
      </w:r>
      <w:r>
        <w:t>участвовать</w:t>
      </w:r>
      <w:r w:rsidR="004E33AE">
        <w:t xml:space="preserve"> в</w:t>
      </w:r>
      <w:r>
        <w:t xml:space="preserve"> учебном процессе и активно</w:t>
      </w:r>
      <w:r w:rsidR="004E33AE">
        <w:t xml:space="preserve"> обсужд</w:t>
      </w:r>
      <w:r w:rsidR="00AB7E2F">
        <w:t>ать</w:t>
      </w:r>
      <w:r w:rsidR="004E33AE">
        <w:t xml:space="preserve"> вопрос</w:t>
      </w:r>
      <w:r w:rsidR="00AB7E2F">
        <w:t>ы;</w:t>
      </w:r>
    </w:p>
    <w:p w14:paraId="1116DB2E" w14:textId="77777777" w:rsidR="00AB7E2F" w:rsidRPr="00AB7E2F" w:rsidRDefault="00AB7E2F" w:rsidP="00AB7E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AB7E2F">
        <w:rPr>
          <w:rFonts w:ascii="Times New Roman" w:hAnsi="Times New Roman" w:cs="Times New Roman"/>
          <w:sz w:val="24"/>
        </w:rPr>
        <w:t>- быть</w:t>
      </w:r>
      <w:r w:rsidR="004E33AE" w:rsidRPr="00AB7E2F">
        <w:rPr>
          <w:rFonts w:ascii="Times New Roman" w:hAnsi="Times New Roman" w:cs="Times New Roman"/>
          <w:sz w:val="24"/>
        </w:rPr>
        <w:t xml:space="preserve"> </w:t>
      </w:r>
      <w:r w:rsidRPr="00AB7E2F">
        <w:rPr>
          <w:rFonts w:ascii="Times New Roman" w:hAnsi="Times New Roman" w:cs="Times New Roman"/>
          <w:sz w:val="24"/>
        </w:rPr>
        <w:t>предварительно</w:t>
      </w:r>
      <w:r w:rsidR="004E33AE" w:rsidRPr="00AB7E2F">
        <w:rPr>
          <w:rFonts w:ascii="Times New Roman" w:hAnsi="Times New Roman" w:cs="Times New Roman"/>
          <w:sz w:val="24"/>
        </w:rPr>
        <w:t xml:space="preserve"> </w:t>
      </w:r>
      <w:r w:rsidRPr="00AB7E2F">
        <w:rPr>
          <w:rFonts w:ascii="Times New Roman" w:hAnsi="Times New Roman" w:cs="Times New Roman"/>
          <w:sz w:val="24"/>
        </w:rPr>
        <w:t>подготовлен</w:t>
      </w:r>
      <w:r w:rsidR="004E33AE" w:rsidRPr="00AB7E2F">
        <w:rPr>
          <w:rFonts w:ascii="Times New Roman" w:hAnsi="Times New Roman" w:cs="Times New Roman"/>
          <w:sz w:val="24"/>
        </w:rPr>
        <w:t xml:space="preserve"> к лекциям и практическим занятиям</w:t>
      </w:r>
      <w:r w:rsidRPr="00AB7E2F">
        <w:rPr>
          <w:rFonts w:ascii="Times New Roman" w:hAnsi="Times New Roman" w:cs="Times New Roman"/>
          <w:sz w:val="24"/>
        </w:rPr>
        <w:t>;</w:t>
      </w:r>
    </w:p>
    <w:p w14:paraId="50CF765B" w14:textId="77777777" w:rsidR="00AB7E2F" w:rsidRPr="00AB7E2F" w:rsidRDefault="00AB7E2F" w:rsidP="00AB7E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AB7E2F">
        <w:rPr>
          <w:rFonts w:ascii="Times New Roman" w:hAnsi="Times New Roman" w:cs="Times New Roman"/>
          <w:sz w:val="24"/>
        </w:rPr>
        <w:t xml:space="preserve">- участвовать </w:t>
      </w:r>
      <w:r w:rsidR="004E33AE" w:rsidRPr="00AB7E2F">
        <w:rPr>
          <w:rFonts w:ascii="Times New Roman" w:hAnsi="Times New Roman" w:cs="Times New Roman"/>
          <w:sz w:val="24"/>
        </w:rPr>
        <w:t>во всех видах контроля (текущий контроль, рубежный контроль, промежуточная аттестация).</w:t>
      </w:r>
    </w:p>
    <w:p w14:paraId="0A23A586" w14:textId="5C889442" w:rsidR="00AB7E2F" w:rsidRPr="00AB7E2F" w:rsidRDefault="00AB7E2F" w:rsidP="00AB7E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AB7E2F">
        <w:rPr>
          <w:rFonts w:ascii="Times New Roman" w:hAnsi="Times New Roman" w:cs="Times New Roman"/>
          <w:sz w:val="24"/>
        </w:rPr>
        <w:t xml:space="preserve">- </w:t>
      </w:r>
      <w:r>
        <w:rPr>
          <w:rFonts w:ascii="Times New Roman" w:hAnsi="Times New Roman" w:cs="Times New Roman"/>
          <w:sz w:val="24"/>
        </w:rPr>
        <w:t>отрабатывать все</w:t>
      </w:r>
      <w:r w:rsidRPr="00AB7E2F">
        <w:rPr>
          <w:rFonts w:ascii="Times New Roman" w:hAnsi="Times New Roman" w:cs="Times New Roman"/>
          <w:sz w:val="24"/>
        </w:rPr>
        <w:t xml:space="preserve"> пропущенные занятия в указанное преподавателем время;</w:t>
      </w:r>
    </w:p>
    <w:p w14:paraId="43DA40B0" w14:textId="65A7A390" w:rsidR="00E97125" w:rsidRPr="00AB52B7" w:rsidRDefault="00AB52B7" w:rsidP="00AB52B7">
      <w:pPr>
        <w:pStyle w:val="a3"/>
        <w:ind w:firstLine="567"/>
      </w:pPr>
      <w:r>
        <w:t xml:space="preserve">- </w:t>
      </w:r>
      <w:r w:rsidR="004E33AE">
        <w:t xml:space="preserve">перенос сдачи заданий по срокам </w:t>
      </w:r>
      <w:r>
        <w:t>возможен</w:t>
      </w:r>
      <w:r w:rsidR="004E33AE">
        <w:t xml:space="preserve"> только при наличии уважительной причины и подтверждающего документа</w:t>
      </w:r>
      <w:r w:rsidRPr="00AB52B7">
        <w:t>;</w:t>
      </w:r>
    </w:p>
    <w:p w14:paraId="6B3AABE5" w14:textId="549F3E64" w:rsidR="00AB52B7" w:rsidRPr="00AB52B7" w:rsidRDefault="00AB52B7" w:rsidP="00AB52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AB52B7">
        <w:rPr>
          <w:rFonts w:ascii="Times New Roman" w:hAnsi="Times New Roman" w:cs="Times New Roman"/>
          <w:sz w:val="24"/>
        </w:rPr>
        <w:t>- соблюдать культуру поведения.</w:t>
      </w:r>
    </w:p>
    <w:p w14:paraId="26F0671F" w14:textId="77777777" w:rsidR="00E97125" w:rsidRDefault="00E97125">
      <w:pPr>
        <w:pStyle w:val="a3"/>
      </w:pPr>
    </w:p>
    <w:p w14:paraId="6FB0D92A" w14:textId="77777777" w:rsidR="00E97125" w:rsidRDefault="004E33AE">
      <w:pPr>
        <w:pStyle w:val="a3"/>
        <w:jc w:val="center"/>
      </w:pPr>
      <w:r>
        <w:rPr>
          <w:b/>
        </w:rPr>
        <w:t>5 СПИСОК РЕКОМЕНДУЕМОЙ ЛИТЕРАТУРЫ</w:t>
      </w:r>
    </w:p>
    <w:p w14:paraId="6E881658" w14:textId="77777777" w:rsidR="00E97125" w:rsidRDefault="00E97125">
      <w:pPr>
        <w:pStyle w:val="a3"/>
      </w:pPr>
    </w:p>
    <w:p w14:paraId="75CE11FF" w14:textId="77777777" w:rsidR="00E97125" w:rsidRDefault="004E33AE">
      <w:pPr>
        <w:pStyle w:val="a3"/>
        <w:jc w:val="center"/>
      </w:pPr>
      <w:r>
        <w:rPr>
          <w:b/>
        </w:rPr>
        <w:t>5.1 Основная литература</w:t>
      </w:r>
    </w:p>
    <w:p w14:paraId="7D95505B" w14:textId="77777777" w:rsidR="00E97125" w:rsidRDefault="00E97125">
      <w:pPr>
        <w:pStyle w:val="a3"/>
      </w:pPr>
      <w:bookmarkStart w:id="5" w:name="_Hlk148724262"/>
    </w:p>
    <w:p w14:paraId="68D4B5A6" w14:textId="6F82ED85" w:rsidR="00E24207" w:rsidRDefault="004E33AE">
      <w:pPr>
        <w:pStyle w:val="a3"/>
        <w:ind w:firstLine="567"/>
      </w:pPr>
      <w:r>
        <w:t>1.</w:t>
      </w:r>
      <w:r w:rsidR="00131112" w:rsidRPr="00131112">
        <w:t xml:space="preserve"> Калинченко, В. М. Планирование горных работ и управление запасами: Учеб. пособие / 4-е изд., испр. и доп. Новочеркасск, 2017 г.,с.25-56</w:t>
      </w:r>
      <w:r w:rsidR="00131112">
        <w:t>.</w:t>
      </w:r>
    </w:p>
    <w:p w14:paraId="7AA06B94" w14:textId="7721AF25" w:rsidR="00E24207" w:rsidRPr="00131112" w:rsidRDefault="004E33AE" w:rsidP="00E46552">
      <w:pPr>
        <w:pStyle w:val="a3"/>
        <w:ind w:firstLine="567"/>
        <w:rPr>
          <w:highlight w:val="yellow"/>
        </w:rPr>
      </w:pPr>
      <w:r w:rsidRPr="00E46552">
        <w:t xml:space="preserve">2. </w:t>
      </w:r>
      <w:r w:rsidR="00E46552" w:rsidRPr="00E46552">
        <w:t>Методические</w:t>
      </w:r>
      <w:r w:rsidR="00E46552">
        <w:t xml:space="preserve"> указания к практическим занятиям по МДК 03.01 Основы учета извлечения полезных ископаемых для студентов специальности 21.02.14 / сост.: Захарова А. А. – Самара: ГБПОУ «СЭК», 2019. – 97 с.</w:t>
      </w:r>
    </w:p>
    <w:p w14:paraId="21C8479C" w14:textId="77777777" w:rsidR="006B6DF0" w:rsidRPr="006B6DF0" w:rsidRDefault="004E33AE" w:rsidP="006B6DF0">
      <w:pPr>
        <w:pStyle w:val="a3"/>
        <w:ind w:firstLine="567"/>
      </w:pPr>
      <w:r w:rsidRPr="006B6DF0">
        <w:t xml:space="preserve">3. </w:t>
      </w:r>
      <w:r w:rsidR="006B6DF0" w:rsidRPr="006B6DF0">
        <w:t xml:space="preserve">. Кушнарев П.И. Применение методов фрактальной геометрии для оценки потерь и </w:t>
      </w:r>
    </w:p>
    <w:p w14:paraId="093DE6E9" w14:textId="3385957F" w:rsidR="00576A46" w:rsidRPr="00131112" w:rsidRDefault="006B6DF0" w:rsidP="006B6DF0">
      <w:pPr>
        <w:pStyle w:val="a3"/>
        <w:ind w:firstLine="567"/>
        <w:rPr>
          <w:highlight w:val="yellow"/>
        </w:rPr>
      </w:pPr>
      <w:r w:rsidRPr="006B6DF0">
        <w:t>разубоживания при разработке месторождений сложного строения / Кушнарев П.И., Сытенков В.Н., Чичерина А.Г. // Рациональное освоение недр. – 2020. – № 5. – С. 64-71</w:t>
      </w:r>
      <w:r>
        <w:t>.</w:t>
      </w:r>
    </w:p>
    <w:p w14:paraId="769620E0" w14:textId="77777777" w:rsidR="006B6DF0" w:rsidRDefault="004E33AE" w:rsidP="006B6DF0">
      <w:pPr>
        <w:pStyle w:val="a3"/>
        <w:ind w:firstLine="567"/>
      </w:pPr>
      <w:r w:rsidRPr="006B6DF0">
        <w:t xml:space="preserve">4. </w:t>
      </w:r>
      <w:r w:rsidR="006B6DF0">
        <w:t xml:space="preserve">Кушнарев П.И. Современные способы подсчета запасов и геолого- экономической </w:t>
      </w:r>
    </w:p>
    <w:p w14:paraId="6438A27A" w14:textId="02FB8539" w:rsidR="00E97125" w:rsidRPr="006B6DF0" w:rsidRDefault="006B6DF0" w:rsidP="006B6DF0">
      <w:pPr>
        <w:pStyle w:val="a3"/>
      </w:pPr>
      <w:r>
        <w:t>оценки месторождений твердых полезных ископаемых / П.И. Кушнарев // Разведка и охрана недр. – 2018. – № 2. – С. 60-66.</w:t>
      </w:r>
    </w:p>
    <w:p w14:paraId="612F0ACE" w14:textId="7A6A6BCD" w:rsidR="00AB7E2F" w:rsidRPr="00AB7E2F" w:rsidRDefault="00AB7E2F" w:rsidP="006B6DF0">
      <w:pPr>
        <w:pStyle w:val="a3"/>
        <w:ind w:firstLine="567"/>
      </w:pPr>
      <w:r w:rsidRPr="006B6DF0">
        <w:t>5.</w:t>
      </w:r>
      <w:r w:rsidR="006B6DF0">
        <w:t xml:space="preserve"> Саганюк В.Б. Разработка проекта новой «Классификации запасов и прогнозных ресурсов твердых полезных ископаемых» / В.Б. Саганюк, В.В. Шкиль // Недропользование XXI век. – 2014. – № 6. – С. 60-63</w:t>
      </w:r>
    </w:p>
    <w:p w14:paraId="6BBE000E" w14:textId="77777777" w:rsidR="00E97125" w:rsidRDefault="00E97125">
      <w:pPr>
        <w:pStyle w:val="a3"/>
      </w:pPr>
    </w:p>
    <w:p w14:paraId="7314FBD7" w14:textId="77777777" w:rsidR="00E97125" w:rsidRDefault="004E33AE">
      <w:pPr>
        <w:pStyle w:val="a3"/>
        <w:jc w:val="center"/>
      </w:pPr>
      <w:r>
        <w:rPr>
          <w:b/>
        </w:rPr>
        <w:t>5.2 Дополнительная литература</w:t>
      </w:r>
    </w:p>
    <w:p w14:paraId="070E5089" w14:textId="77777777" w:rsidR="00E97125" w:rsidRDefault="00E97125">
      <w:pPr>
        <w:pStyle w:val="a3"/>
      </w:pPr>
    </w:p>
    <w:p w14:paraId="06E1D0DC" w14:textId="54EC045C" w:rsidR="00E24207" w:rsidRDefault="004E33AE" w:rsidP="00E46552">
      <w:pPr>
        <w:pStyle w:val="a3"/>
        <w:ind w:firstLine="567"/>
      </w:pPr>
      <w:r>
        <w:t xml:space="preserve">1. </w:t>
      </w:r>
      <w:r w:rsidR="00E46552">
        <w:t>Карпенко И.А., Куликов Д.А., Черемисин А.А., Голенев В.Б. К вопросу о методике выделения рудных интервалов при подсчете запасов // Маркшейдерия и недропользование. 2009. № 1. С. 7–18.</w:t>
      </w:r>
    </w:p>
    <w:p w14:paraId="64E4907E" w14:textId="77777777" w:rsidR="00E46552" w:rsidRDefault="00E24207" w:rsidP="00E46552">
      <w:pPr>
        <w:pStyle w:val="a3"/>
        <w:ind w:firstLine="567"/>
      </w:pPr>
      <w:r>
        <w:t>2</w:t>
      </w:r>
      <w:r w:rsidR="00E46552">
        <w:t>.</w:t>
      </w:r>
      <w:r w:rsidR="004E33AE">
        <w:t xml:space="preserve"> </w:t>
      </w:r>
      <w:r w:rsidR="00E46552">
        <w:t xml:space="preserve">Методические рекомендации по технико-экономическому обоснованию кондиций для подсчета запасов месторождений твердых полезных ископаемых (кроме углей и горючих сланцев). – М.: ГКЗ РФ, 2007. </w:t>
      </w:r>
    </w:p>
    <w:p w14:paraId="380FD8F8" w14:textId="50A38BAA" w:rsidR="00576A46" w:rsidRDefault="00576A46" w:rsidP="006B6DF0">
      <w:pPr>
        <w:pStyle w:val="a3"/>
        <w:ind w:firstLine="567"/>
      </w:pPr>
      <w:r>
        <w:t>3</w:t>
      </w:r>
      <w:r w:rsidR="004E33AE">
        <w:t xml:space="preserve">. </w:t>
      </w:r>
      <w:r w:rsidR="006B6DF0">
        <w:t>Шаклеин С.В. Оценка риска пользования недрами: учебное пособие / С.В. Шаклеин, Т.Б. Рогова. – Кемерово: ГУ КузГТУ, 2009. – 120с.</w:t>
      </w:r>
    </w:p>
    <w:p w14:paraId="4B343AC3" w14:textId="66AAE781" w:rsidR="00E97125" w:rsidRPr="00E46552" w:rsidRDefault="00576A46" w:rsidP="00E46552">
      <w:pPr>
        <w:pStyle w:val="a3"/>
        <w:ind w:firstLine="567"/>
      </w:pPr>
      <w:r>
        <w:t>4</w:t>
      </w:r>
      <w:r w:rsidR="004E33AE">
        <w:t>.</w:t>
      </w:r>
      <w:r w:rsidR="00E46552" w:rsidRPr="00E46552">
        <w:t xml:space="preserve"> </w:t>
      </w:r>
      <w:r w:rsidR="00E46552">
        <w:t>Руководство по методам разведки и подсчету запасов золоторудных месторождений / Под ред. Г.П.Воларовича. – М.: НИГРИзолото, 1956.</w:t>
      </w:r>
    </w:p>
    <w:p w14:paraId="2DBF1E03" w14:textId="1B588A21" w:rsidR="00E97125" w:rsidRPr="00B51B64" w:rsidRDefault="00576A46">
      <w:pPr>
        <w:pStyle w:val="a3"/>
        <w:ind w:firstLine="567"/>
      </w:pPr>
      <w:r w:rsidRPr="00B51B64">
        <w:t>5</w:t>
      </w:r>
      <w:r w:rsidR="004E33AE" w:rsidRPr="00B51B64">
        <w:t xml:space="preserve">. </w:t>
      </w:r>
      <w:r w:rsidR="004E33AE" w:rsidRPr="00952385">
        <w:rPr>
          <w:lang w:val="en-US"/>
        </w:rPr>
        <w:t>IPR</w:t>
      </w:r>
      <w:r w:rsidR="004E33AE" w:rsidRPr="00B51B64">
        <w:t xml:space="preserve"> </w:t>
      </w:r>
      <w:r w:rsidR="004E33AE" w:rsidRPr="00952385">
        <w:rPr>
          <w:lang w:val="en-US"/>
        </w:rPr>
        <w:t>SMART</w:t>
      </w:r>
      <w:r w:rsidR="004E33AE" w:rsidRPr="00B51B64">
        <w:t xml:space="preserve"> </w:t>
      </w:r>
      <w:r w:rsidR="004E33AE" w:rsidRPr="00952385">
        <w:rPr>
          <w:lang w:val="en-US"/>
        </w:rPr>
        <w:t>http</w:t>
      </w:r>
      <w:r w:rsidR="004E33AE" w:rsidRPr="00B51B64">
        <w:t>://</w:t>
      </w:r>
      <w:r w:rsidR="004E33AE" w:rsidRPr="00952385">
        <w:rPr>
          <w:lang w:val="en-US"/>
        </w:rPr>
        <w:t>www</w:t>
      </w:r>
      <w:r w:rsidR="004E33AE" w:rsidRPr="00B51B64">
        <w:t>.</w:t>
      </w:r>
      <w:r w:rsidR="004E33AE" w:rsidRPr="00952385">
        <w:rPr>
          <w:lang w:val="en-US"/>
        </w:rPr>
        <w:t>iprbookshop</w:t>
      </w:r>
      <w:r w:rsidR="004E33AE" w:rsidRPr="00B51B64">
        <w:t>.</w:t>
      </w:r>
      <w:r w:rsidR="004E33AE" w:rsidRPr="00952385">
        <w:rPr>
          <w:lang w:val="en-US"/>
        </w:rPr>
        <w:t>ru</w:t>
      </w:r>
    </w:p>
    <w:p w14:paraId="17EF2465" w14:textId="60039D02" w:rsidR="00E97125" w:rsidRPr="00952385" w:rsidRDefault="00576A46">
      <w:pPr>
        <w:pStyle w:val="a3"/>
        <w:ind w:firstLine="567"/>
        <w:rPr>
          <w:lang w:val="en-US"/>
        </w:rPr>
      </w:pPr>
      <w:r w:rsidRPr="00576A46">
        <w:rPr>
          <w:lang w:val="en-US"/>
        </w:rPr>
        <w:t>6</w:t>
      </w:r>
      <w:r w:rsidR="004E33AE" w:rsidRPr="00952385">
        <w:rPr>
          <w:lang w:val="en-US"/>
        </w:rPr>
        <w:t>. ScienceDirect - http://www.sciencedirect.com.</w:t>
      </w:r>
    </w:p>
    <w:p w14:paraId="4C53FF39" w14:textId="139A3BDC" w:rsidR="00E97125" w:rsidRPr="00952385" w:rsidRDefault="00576A46">
      <w:pPr>
        <w:pStyle w:val="a3"/>
        <w:ind w:firstLine="567"/>
        <w:rPr>
          <w:lang w:val="en-US"/>
        </w:rPr>
      </w:pPr>
      <w:r w:rsidRPr="00576A46">
        <w:rPr>
          <w:lang w:val="en-US"/>
        </w:rPr>
        <w:t>7</w:t>
      </w:r>
      <w:r w:rsidR="004E33AE" w:rsidRPr="00952385">
        <w:rPr>
          <w:lang w:val="en-US"/>
        </w:rPr>
        <w:t>. EBSCO Discovery Service (EDS) - http://search.ebscohost.com</w:t>
      </w:r>
      <w:bookmarkEnd w:id="5"/>
    </w:p>
    <w:sectPr w:rsidR="00E97125" w:rsidRPr="00952385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218EB2" w14:textId="77777777" w:rsidR="00D055AD" w:rsidRDefault="00D055AD">
      <w:pPr>
        <w:spacing w:after="0" w:line="240" w:lineRule="auto"/>
      </w:pPr>
      <w:r>
        <w:separator/>
      </w:r>
    </w:p>
  </w:endnote>
  <w:endnote w:type="continuationSeparator" w:id="0">
    <w:p w14:paraId="53D3FD78" w14:textId="77777777" w:rsidR="00D055AD" w:rsidRDefault="00D055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57ED89" w14:textId="77777777" w:rsidR="00D055AD" w:rsidRDefault="00D055AD">
      <w:pPr>
        <w:spacing w:after="0" w:line="240" w:lineRule="auto"/>
      </w:pPr>
      <w:r>
        <w:separator/>
      </w:r>
    </w:p>
  </w:footnote>
  <w:footnote w:type="continuationSeparator" w:id="0">
    <w:p w14:paraId="0B92A583" w14:textId="77777777" w:rsidR="00D055AD" w:rsidRDefault="00D055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E97125" w14:paraId="255F9AAB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657DA543" w14:textId="77777777" w:rsidR="00E97125" w:rsidRDefault="004E33AE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33654814" wp14:editId="4F8AE515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2039DA34" w14:textId="77777777" w:rsidR="00E97125" w:rsidRDefault="004E33AE">
          <w:pPr>
            <w:pStyle w:val="a5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 w14:paraId="6674AEB7" w14:textId="77777777" w:rsidR="00E97125" w:rsidRDefault="004E33AE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9E2C7C">
            <w:rPr>
              <w:noProof/>
            </w:rPr>
            <w:t>1</w:t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9E2C7C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</w:tr>
    <w:tr w:rsidR="00E97125" w14:paraId="7BDD34B2" w14:textId="77777777">
      <w:trPr>
        <w:cantSplit/>
        <w:trHeight w:val="310"/>
      </w:trPr>
      <w:tc>
        <w:tcPr>
          <w:tcW w:w="1129" w:type="dxa"/>
          <w:vMerge/>
        </w:tcPr>
        <w:p w14:paraId="5FBD5315" w14:textId="77777777" w:rsidR="00E97125" w:rsidRDefault="00E97125">
          <w:pPr>
            <w:pStyle w:val="a3"/>
          </w:pPr>
        </w:p>
      </w:tc>
      <w:tc>
        <w:tcPr>
          <w:tcW w:w="1921" w:type="dxa"/>
          <w:vAlign w:val="center"/>
        </w:tcPr>
        <w:p w14:paraId="7D2938F9" w14:textId="77777777" w:rsidR="00E97125" w:rsidRDefault="004E33AE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14:paraId="317B9B53" w14:textId="77777777" w:rsidR="00E97125" w:rsidRDefault="004E33AE">
          <w:pPr>
            <w:pStyle w:val="a5"/>
          </w:pPr>
          <w:r>
            <w:t>И ВКТУ 026-I-2023</w:t>
          </w:r>
        </w:p>
        <w:p w14:paraId="6E028429" w14:textId="77777777" w:rsidR="00E97125" w:rsidRDefault="004E33AE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14:paraId="7194FDE5" w14:textId="77777777" w:rsidR="00E97125" w:rsidRDefault="00E97125">
          <w:pPr>
            <w:pStyle w:val="a3"/>
          </w:pPr>
        </w:p>
      </w:tc>
    </w:tr>
  </w:tbl>
  <w:p w14:paraId="703B9044" w14:textId="77777777" w:rsidR="00E97125" w:rsidRDefault="00E97125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45D6F"/>
    <w:multiLevelType w:val="hybridMultilevel"/>
    <w:tmpl w:val="8A6A7CB8"/>
    <w:lvl w:ilvl="0" w:tplc="BD32CB6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4947323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125"/>
    <w:rsid w:val="00003616"/>
    <w:rsid w:val="00063159"/>
    <w:rsid w:val="00131112"/>
    <w:rsid w:val="0014764B"/>
    <w:rsid w:val="00165A86"/>
    <w:rsid w:val="001764BC"/>
    <w:rsid w:val="001E025D"/>
    <w:rsid w:val="0024252D"/>
    <w:rsid w:val="002D66D1"/>
    <w:rsid w:val="00335E5F"/>
    <w:rsid w:val="00347DC9"/>
    <w:rsid w:val="003673A6"/>
    <w:rsid w:val="0046399C"/>
    <w:rsid w:val="00480F18"/>
    <w:rsid w:val="004B27BF"/>
    <w:rsid w:val="004E0E65"/>
    <w:rsid w:val="004E33AE"/>
    <w:rsid w:val="004F4DC3"/>
    <w:rsid w:val="00501E9B"/>
    <w:rsid w:val="005560BB"/>
    <w:rsid w:val="00576A46"/>
    <w:rsid w:val="00666121"/>
    <w:rsid w:val="00671398"/>
    <w:rsid w:val="00693513"/>
    <w:rsid w:val="006B254A"/>
    <w:rsid w:val="006B3533"/>
    <w:rsid w:val="006B6DF0"/>
    <w:rsid w:val="006E7403"/>
    <w:rsid w:val="0083150C"/>
    <w:rsid w:val="00841103"/>
    <w:rsid w:val="00864778"/>
    <w:rsid w:val="00875FCA"/>
    <w:rsid w:val="00880B1F"/>
    <w:rsid w:val="008D73C7"/>
    <w:rsid w:val="008E0116"/>
    <w:rsid w:val="008F7606"/>
    <w:rsid w:val="00923A52"/>
    <w:rsid w:val="00952385"/>
    <w:rsid w:val="009A5BC8"/>
    <w:rsid w:val="009E2C7C"/>
    <w:rsid w:val="00A14AF3"/>
    <w:rsid w:val="00A22F96"/>
    <w:rsid w:val="00A2305F"/>
    <w:rsid w:val="00A45AB3"/>
    <w:rsid w:val="00A7773B"/>
    <w:rsid w:val="00A9399F"/>
    <w:rsid w:val="00AB0EF5"/>
    <w:rsid w:val="00AB52B7"/>
    <w:rsid w:val="00AB7E2F"/>
    <w:rsid w:val="00AC4131"/>
    <w:rsid w:val="00AD0055"/>
    <w:rsid w:val="00AE5B17"/>
    <w:rsid w:val="00B510CF"/>
    <w:rsid w:val="00B51B64"/>
    <w:rsid w:val="00B66270"/>
    <w:rsid w:val="00B96766"/>
    <w:rsid w:val="00B96E95"/>
    <w:rsid w:val="00BF2F53"/>
    <w:rsid w:val="00C62225"/>
    <w:rsid w:val="00C82115"/>
    <w:rsid w:val="00D055AD"/>
    <w:rsid w:val="00D77137"/>
    <w:rsid w:val="00DA2FA0"/>
    <w:rsid w:val="00DC392A"/>
    <w:rsid w:val="00E008E8"/>
    <w:rsid w:val="00E03618"/>
    <w:rsid w:val="00E24207"/>
    <w:rsid w:val="00E46552"/>
    <w:rsid w:val="00E97125"/>
    <w:rsid w:val="00F1654E"/>
    <w:rsid w:val="00F522E2"/>
    <w:rsid w:val="00FE0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FA6F7"/>
  <w15:docId w15:val="{DE1FE3B1-2883-4C50-B71D-B168CA711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character" w:styleId="a6">
    <w:name w:val="Strong"/>
    <w:basedOn w:val="a0"/>
    <w:uiPriority w:val="22"/>
    <w:qFormat/>
    <w:rsid w:val="009E2C7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23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5194</TotalTime>
  <Pages>12</Pages>
  <Words>3176</Words>
  <Characters>18104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Family note</dc:creator>
  <cp:lastModifiedBy>Пользователь</cp:lastModifiedBy>
  <cp:revision>17</cp:revision>
  <dcterms:created xsi:type="dcterms:W3CDTF">2024-01-22T04:47:00Z</dcterms:created>
  <dcterms:modified xsi:type="dcterms:W3CDTF">2024-02-22T07:59:00Z</dcterms:modified>
</cp:coreProperties>
</file>